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华文楷体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华文楷体" w:eastAsia="仿宋_GB2312"/>
          <w:color w:val="00000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bookmarkStart w:id="1" w:name="_GoBack"/>
      <w:bookmarkEnd w:id="1"/>
    </w:p>
    <w:p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北京市具备星级资格养老机构名单</w:t>
      </w:r>
    </w:p>
    <w:p>
      <w:pPr>
        <w:rPr>
          <w:rFonts w:hint="default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11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一、五星级（13家）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北京市第一社会福利院（2012年度）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北京市海淀区四季青镇敬老院（2012年度）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北京市石景山区寿山福海养老服务中心（2012年度）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乐成老年事业投资有限公司（双井恭和苑）（2016年度）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北京市海淀区和熹会老年公寓（2019年度）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北京一福寿山福海养老服务中心（2019年度）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北京市大兴区寿山福海养老服务中心（2019年度）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北京市朝阳区恭和老年公寓（2019年度）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乐成老年事业投资有限公司双桥分公司（双桥恭和家园）（2020年度）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北京市海淀区八里庄首开寸草养老照料中心（2021年度）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泰康之家燕园（北京）养老服务有限公司（2021年度）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北京市通州区潞城镇敬老院（2021年度）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北京市昌平区光大汇晨老年公寓（2021年度）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二、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四星级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（40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家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北京市海淀区纳兰园老年公寓（2021年度）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北京市海淀区曜阳养老服务中心（2021年度）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北京椿萱茂北苑养老服务有限公司（2021年度）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北京首开寸草养老服务有限公司望京分公司（2021年度）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北京市东城区汇晨老年公寓（2020年度）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北京牛街民族敬老院 （2014年度）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北京市西城区银龄老年公寓 （2016年度）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北京市海淀区清河敬老院（2020年度）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北京市海淀区爱暮家养老院（2020年度）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北京市海淀蓰赢老年公寓（2018年度）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北京市海淀区阳台山老年公寓 （2018年度）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北京海淀龙泉老年公寓（2019年度）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北京市石景山区颐和康泰养老护理院（2020年度）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北京市石景山区社会福利院（2020年度）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北京市门头沟区爱暮家老年养护中心（2020年度）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北京市大兴区福提园养老院（2020年度）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北京市大兴区安泰老年护养院（2020年度）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北京市大兴区弘福达养老服务中心（2020年度）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北京市大兴区红星社会福利院（2014年度）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北京市大兴区颐乐养老院（2019年度）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北京市密云区金正福寿敬老院（2019年度）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北京市密云区溪翁庄镇社会福利中心（2019年度）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北京怀柔幸福里养老中心（2019年度）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北京市平谷区吉祥老年公寓 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北京首开寸草养老服务有限公司（2020年度）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北京市朝阳区嘉德老年公寓（2018年度）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北京市朝阳区长友养老院（2019年度）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北京市朝阳区康梦圆国际老年公寓（2019年度）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北京市朝阳区东方综合养老院（2019年度）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北京市朝阳区寸草春晖养老照料中心（2020年度）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北京市顺义区第一社会福利院（2019年度）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北京市丰台区康助护养院（2019年度）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北京市丰台区南苑社会福利中心（2014年度）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北京市丰台区幸福里养老中心（2020年度）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北京太阳城银龄老年公寓（2018年度）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北京市通州区三乐康复老年公寓（2020年度）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北京市房山区国爱老年人服务中心（2021年度）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北京市丰台区颐康养老照护中心（2021年度）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北京市海淀区上庄镇敬老院（2021年度）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北京市朝阳区光明山老年公寓（2021年度）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三、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三星级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5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8家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北京市西城区广内德馨养老照料中心（2021年度）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北京市海淀区清顺静和养老照料中心（2021年度）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北京市延庆区井庄镇敬老院（2021年度）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北京市丰台区茗芝苑养老院（2021年度）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北京金泰颐寿轩敬老院善果寺分院（2020年度）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北京市西城区什刹海街道华方养老照料中心（2020年度）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北京首厚康健北纬养老有限公司（2020年度）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北京市海淀区万寿阳光老年公寓 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北京市海淀区爱德敬老院（2020年度）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北京市海淀区苏家坨镇北安河敬老院（2020年度）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北京市海淀区清心居养老院 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北京市海淀区爱丽斯养老公寓（2020年度）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北京市海淀区东岳老年公寓（2019年度）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北京市海淀区颐兴养老院（2019年度）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北京市海淀区聂各庄敬老院（2019年度）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北京市海淀区学院路寸草春晖养老照料中心（2020年度）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北京市石景山区老年福敬老院（2018年度）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北京市房山区弘远慈航养老服务中心（2020年度）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北京市房山区拱辰街道颐慈园养老照料中心（2020年度）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北京市房山区燕山养老院星城分院（2019年度）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北京市房山区小康之家养老照料中心（2020年度）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北京市房山区燕山养老院（2020年度）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北京市大兴区福海老年公寓（2020年度）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北京市大兴区庞各庄镇社区社会福利中心（2020年度）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北京市大兴区泰福春老年公寓（2019年度）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北京市平谷区温暖之家老年公寓（2020年度）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北京市平谷区东高村镇敬老院（2020年度）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北京来广营国际老年公寓有限公司（2020年度）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北京市朝阳区圣泽峰老年公寓（2020年度）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北京市朝阳区佰康老年公寓 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北京汇晨古塔老年公寓有限公司 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北京汇晨朝来老年公寓有限公司 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北京市朝阳区劲松老年家园 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北京市朝阳区太阳宫老年公寓（2020年度）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北京市朝阳区垡头街道寸草春晖养老院（2020年度）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北京市朝阳区汇晨老年公寓（2020年度）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北京市朝阳区望京街道寸草春晖养老照料中心（2020年度）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北京市朝阳区健生养老院（2020年度）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北京市养老护理照料示范中心（2020年度）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北京市丰台区西罗园街道意馨夕阳乐苑（2020年度）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北京市丰台区颐年堂养老院（2020年度）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北京市丰台区嘉祥敬老院（2020年度）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北京市丰台区老吾老养老院（2019年度）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北京市丰台区右安门翠林敬老院（2020年度）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北京市丰台区泰颐春养老中心（2020年度）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北京市丰台区福康家园养老院（2020年度）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北京光大汇晨看丹养老服务有限公司（2020年度）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bookmarkStart w:id="0" w:name="OLE_LINK1"/>
      <w:r>
        <w:rPr>
          <w:rFonts w:hint="eastAsia"/>
          <w:color w:val="auto"/>
          <w:sz w:val="30"/>
          <w:szCs w:val="30"/>
          <w:lang w:val="en-US" w:eastAsia="zh-CN"/>
        </w:rPr>
        <w:t>北京市丰台区养合老年公寓（2021年度）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北京市丰台区颐安养老照护中心（2021年度）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北京泰和养老服务产业发展有限公司朝阳豪成分公司（2021年度）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北京市海淀区学院路优护万家养老照料中心（2021年度）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北京市海淀区温泉镇敬老院（2021年度）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北京市海淀区有福敬老院（2021年度）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北京家泰养老服务有限公司（2021年度）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北京市大兴区旧宫镇养老照料中心（2021年度）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北京长阳普乐园爱心养老院（2021年度）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北京市延庆区瑞康缘老年养护中心（2021年度）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北京圣人居养老服务有限公司（2021年度）</w:t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四、二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星级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309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北京市东城区安定门芙蓉养老照料中心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北京市东城区银杏舍养老服务中心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北京市东城区天颐养老院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北京市东城区康馨园养老院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北京市东城区长青养老院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北京市东城区景山兆如老年养护中心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北京市东城区东直门街道养老院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北京市东城区什锦花园养老院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北京市东城区天坛兆如老年养护中心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北京市东城区三和老年公寓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北京市东城区前门街道养老照料中心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北京市东城区东四街道光大汇晨老年公寓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北京市西城区广安门外街道养老照料中心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北京市西城区白纸坊街道宁心园养老照料中心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北京金泰颐寿轩敬老院（孔雀分院）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北京市西城区什刹海宁心园老年公寓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北京市西城区广内善果养老照料中心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北京市西城区白纸坊街道颐寿轩养老照料中心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北京市西城区椿树街道国安银柏养老照料中心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北京市西城区德胜街道爱侬孝亲养老照料中心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北京金泰颐寿轩敬老院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北京市西城区陶然亭街道敬老院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北京市西城区新街口街道福寿轩敬老院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北京市西城区月坛街道华方养老照料中心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北京市西城区展览路街道敬老院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北京市西城区金融街老龄公寓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北京市西城区宝心敬老院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北京市西城区展览路国投健康养老照料中心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恒颐复健之家·自如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北京市西城区大栅栏街道养老照料中心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北京市海淀区有颐居中央党校养老照料中心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北京市海淀区玉渊潭乡敬老院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北京市海淀区金山敬老院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北京市海淀区益寿福老年公寓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北京市海淀区双缘敬老院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北京市海淀区永福养老院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北京市海淀区千禾敬老院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北京市海淀区杏林敬老院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北京市海淀区凤凰老年养护院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北京市海淀区万福年华稻香湖养护院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北京市海淀区羊坊店敬老院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北京海淀育新养老服务中心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北京市海淀区金宇敬老院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北京市海淀区万寿老年公寓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北京市海淀区清河安宁养老照料中心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北京市海淀区北太平庄冶建老年公寓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北京市海淀区车耳营养老院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北京市海淀区广源长青养老中心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北京市海淀区马连洼养老照料中心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北京市海淀区香山颐养养老照料中心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海淀甘家口养老服务中心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北京市海淀区海峰老年公寓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儆堂集怡心养老服务（北京）有限公司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北京青城养老服务有限公司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北京市海淀区上地华录风华养老照料中心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北京市海淀区北下关久久泰和养老照料中心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北京市海淀区曙光久久泰和养老照料中心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北京市海淀区国利来养老照料中心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北京椿萱茂环都养老服务有限公司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北京市石景山区民族养老院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北京市石景山区春晖颐老年公寓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北京海航嘉盛养老服务有限公司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北京市石景山区乐龄养老服务中心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北京市石景山区鲁谷中精众和养老照料中心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北京市石景山区老山养老照料中心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北京市石景山区慈善寺敬老院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北京幸福颐养护理院有限公司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北京市门头沟区龙泉镇宁馨养老照料中心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北京市门头沟区妙峰山镇社会福利中心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北京市门头沟区王平镇养老照料中心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北京市门头沟区清水镇社会福利中心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北京市门头沟区潭柘寺镇社会福利中心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北京市门头沟区雁翅镇社会福利中心（敬老院）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北京市门头沟区静馨养老照料中心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北京清颐敬老院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北京市门头沟区沁心园养老照料中心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北京市房山区佛子庄乡敬老院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北京市房山区厚泽养老院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北京市房山区金海老年服务中心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北京市房山区琉璃河红叶老年公寓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北京市房山区西潞街道社会福利中心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北京市房山区石楼镇老年社会福利院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北京市房山区燕山乐老汇养老院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北京市房山区城关街道办事处敬老院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北京市房山区康怡养老院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北京市房山区良乡镇福港老年服务中心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北京市房山区同年华养老院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北京市房山区夕阳红托老所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北京市房山区琉璃河镇国立老年福利院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北京市房山区琉璃河镇敬老院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北京市房山区西潞街道养老照料中心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北京市房山区拱辰街道社会福利中心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北京市房山区天毓山庄养老服务中心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北京市房山区霞云岭乡敬老院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北京市松鹤养老院有限公司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北京隆康养老服务有限公司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北京市房山区小康之家养老服务中心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北京小康颐养养老服务有限公司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北京市房山区窦店镇敬老院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北京市房山区随园养老中心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北京市房山区周口店镇敬老院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北京市房山区韩村河镇敬老院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北京市房山区雅布伦养老服务有限公司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北京市房山区缘山福海养老有限公司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北京市大兴区万邦和谐养老院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北京市大兴区林校路街道老年人服务中心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北京市大兴区虹枫老年护养院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北京市大兴区兴丰街道养老照料中心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北京椿萱茂凯健养老服务有限公司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北京市大兴区爱壹家老年护养院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北京市大兴区清源街道养老照料中心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北京市大兴区亦庄养老照料中心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北京普祥老年公寓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北京市大兴区金鹤老年护养院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北京颐和天享养老服务有限公司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北京卫华养老院有限公司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北京市密云区高岭镇社会福利中心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北京市密云区鼓楼街道社会福利中心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北京市密云区益寿敬老院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北京市密云区太师屯镇社会福利中心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北京市密云区巨各庄镇社会福利中心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北京市密云区福泰康敬老院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北京市密云区河南寨镇社会福利中心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北京市密云区冯家峪镇社会福利中心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北京市密云区东邵渠镇社会福利中心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北京市密云区不老屯镇社会福利中心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北京市密云区西田各庄镇社会福利中心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北京市密云区长寿春敬老院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北京市密云区新城子镇社会福利中心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北京市密云区纳洪福敬老院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北京市密云区大城子镇社会福利中心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北京市密云区老年乐养老服务中心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北京市密云区十里堡镇社会福利中心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北京市密云区社区服务中心老年公寓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北京市密云区永春养老院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北京市密云区古春敬老院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北京市密云区行宫爱心养老院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北京市密云区行宫安霞养老院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北京市密云区行宫福乐养老院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北京市密云区行宫如家养老院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北京市密云区和颐园养老服务中心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北京市密云区仁孝养老护理中心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北京市密云区瑞福隆安养老服务中心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北京市密云区福寿苑养老院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密云镇社会福利中心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北京市密云区北庄镇社会福利中心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北京市密云区石城镇社会福利中心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北京市怀柔区宝山镇敬老院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北京市怀柔区喇叭沟门满族乡敬老院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北京市怀柔区汤河口镇敬老院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北京怀柔九华兮秀养老公寓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北京怀柔联建老年公寓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北京市怀柔区琉璃庙镇敬老院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北京市怀柔区长哨营满族乡敬老院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怀柔区北房镇敬老院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北京怀柔北房镇和美安吉养老照料中心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北京怀柔东方古本养老照料中心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北京怀柔渤海镇鸿德慈养老照料中心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北京怀柔怀柔镇安馨敬养养老照料中心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北京市怀柔区桥梓镇敬老院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北京市怀柔区怀柔镇敬老院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北京市怀柔区九渡河镇养老院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北京市怀柔区渤海镇敬老院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北京市平谷区泰和永康老年公寓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北京市平谷区东方龙昌老年公寓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北京市平谷区金海湖镇敬老院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北京市平谷区兴龙老年公寓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北京市平谷区南独乐河镇敬老院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北京市平谷区康德馨养老院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北京市平谷区怡馨老年公寓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北京市平谷区幸福之家老年公寓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北京市平谷区子山福缘老年公寓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北京市平谷区金阳老年公寓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北京市平谷区黄松峪乡敬老院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北京市平谷区兴谷老年公寓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北京市平谷区敬朋福利院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北京市平谷区王辛庄镇敬老院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北京市平谷区刘家店镇敬老院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北京市平谷区阳光老年公寓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北京爱助夕阳养老服务有限公司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北京市平谷区东安仙居老年公寓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北京市平谷区顺新老年公寓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北京市平谷区合家老年公寓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北京市平谷区安心之家老年公寓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北京市平谷区大兴庄镇敬老院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北京市朝阳区团结湖社区暮年颐乐园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北京市朝阳区安贞怡园养老照料中心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北京市朝阳区彩虹村庄养老院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北京市朝阳区江达爱心养老院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北京金隅爱馨泰和养老服务有限公司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北京金隅养老产业投资管理有限公司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北京颐康养老服务中心（有限合伙）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北京市福寿老年公寓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北京市朝阳区福寿苑养老照料中心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北京市朝阳区来广营老人乐园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北京市朝阳区三间房地区老年公寓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北京市朝阳区仁爱敬老院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北京市朝阳区兴爱养老院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北京市朝阳区潘家园老年公寓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北京市朝阳区爱侬养老院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北京市朝阳区英智老年公寓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北京市朝阳区九九老年公寓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北京市朝阳区爱晚桑榆养老院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北京市朝阳区垡头社区养老院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北京市朝阳区恒春老年公寓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北京市朝阳区酒仙桥乐居老年公寓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北京市朝阳区康辉老年公寓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北京市朝阳区馨蘭之家老年公寓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北京市朝阳区颐养天合管庄老年公寓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北京市朝阳区恒春绿景老年公寓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北京市朝阳区弘善家园养老照料中心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北京兆和养老服务有限公司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北京市朝阳区恒春阳光老年公寓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康语轩养老服务（北京）有限公司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北京市朝阳区亚运村老年家园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北京光熙国际养老服务有限公司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北京市朝阳区三里屯老年家园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远洋养老运营管理有限公司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北京市朝阳区东坝福寿苑养老照料中心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北京丽湾养老服务中心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北京市朝阳区恒爱养老照料中心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北京首厚康健永安养老有限公司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北京泰和养老院有限公司朝外吉庆分公司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北京市朝阳区南磨房乡敬老院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北京市顺义区金龙湾养老服务中心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北京市顺义区龚平生态养生园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北京市顺义区仁达养老院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北京市顺义区北小营镇敬老院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北京市顺义区六福全营养老服务中心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北京市顺义区南彩乐家养老照料中心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北京市顺义区大孙各庄镇汇春养老照料中心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北京市延庆区延年敬老院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北京市延庆区光荣院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北京市延庆区温馨之家养老院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北京市延庆区益寿苑老年公寓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北京市延庆区敬善养老院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北京市延庆区天开瑞祥养生养老院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北京市延庆区同馨乐养老院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北京市延庆区夕阳红养老院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北京市延庆区聚缘养老院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北京市延庆区永聚养老院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北京妫川相伴养老服务中心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北京市丰台区颐海园养老院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北京市丰台区康乐社会福利中心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北京市丰台区看丹老年公寓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北京市丰台区六圈养老中心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北京市丰台区福海盛世养老院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儆堂集敬心养老服务（北京）有限公司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北京市丰台区民族养老院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北京市丰台区泰和鑫养老康护中心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北京市丰台区王佐老年综合服务中心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北京市丰台区馨园老年公寓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北京市丰台区颐和养老公寓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北京市丰台区颐养康复养老照护中心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北京椿萱茂青塔养老服务有限公司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北京普亲春风养老服务有限公司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新华家园养老服务（北京）有限公司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北京椿萱茂玉蜓桥养老服务有限公司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北京怡海优佳国际养老服务有限公司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北京市丰台区天颐养老院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纳兰雅竹（北京）养老服务有限公司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北京市丰台区卢沟桥社会福利中心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北京市昌平区后花园养老服务中心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北京市昌平区城北街道敬老院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北京市昌平区阳光惠康老年公寓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北京太申祥和山庄（国际敬老院）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北京市昌平区百善先养老院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北京九华养老服务有限公司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北京市昌平区江山老年公寓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北京市昌平区快乐老人养老院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北京市昌平区老年养护中心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北京市昌平区鸥情老年颐养院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北京市昌平区沙河镇敬老院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北京昌平喜洋洋养老服务中心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北京市昌平区十三陵镇温馨老年公寓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北京市昌平区十三陵镇长陵敬老院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北京市昌平区十三陵镇老人服务中心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北京市昌平区香堂敬老院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北京市昌平区爱地老人颐养中心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北京昌平安乐祥居老年公寓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北京市昌平区阳坊镇福禄寿敬老院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北京市昌平区南口镇桃洼敬老院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北京市昌平区南口镇敬老院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北京市昌平区兴寿镇敬老院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北京昌平玉福园敬老院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北京市昌平区阳光之城养老院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北京市昌平区俏夕阳养老服务中心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北京天通国际养老服务有限公司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北京市昌平区安泰民心老年公寓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北京市昌平区乐心苑颐养中心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北京市通州区西集镇郎府敬老院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北京市通州区永顺镇敬老院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北京市通州区红十字会颐年护老院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北京市通州区梨园敬老院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北京市通州区台湖镇敬老院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北京市通州区马驹桥镇第二社会福利服务中心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北京市通州区光荣院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北京市通州区马驹桥镇敬老院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北京市通州区宋庄镇徐辛庄敬老院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北京市通州区宋庄镇敬老院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北京市通州区漷县镇社会福利中心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北京市通州区张家湾镇环湖养老照料中心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北京金隅爱馨通和养老服务有限公司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北京市通州区玉桥街道无忧之家养老照料中心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北京居之福健康管理有限公司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北京市通州区永顺镇静心养老照料中心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通州区张家湾镇（枫叶红）养老照料中心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北京市通州区北苑街道养老照料中心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北京诚和敬投资有限责任公司通州养老分公司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五、一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星级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38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家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北京市东城区东华门街道宁心园养护中心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北京市东城区建国门街道来德老年公寓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北京市东城区广渠门忠正养老院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北京市西城区月坛融泽养老照料中心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什刹海街道金秋园敬老院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北京市西城区广内颐寿园敬老院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北京市西城区景福颐养照料中心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北京市西城区什刹海乐老汇养老照料中心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北京市西城区陶然亭宝缘养老照料中心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北京市西城区天桥街道天悦养老照料中心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北京市西城区西长安街街道华方养老照料中心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北京市西城区月坛街道敬老院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北京市西城区展览路街道百万庄养老照料中心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北京市西城区广外怡乐园敬老院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北京市海淀乐老汇养老中心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北京市石景山区颐养年养老院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北京金隅爱馨滨和养老服务有限公司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北京市房山区十渡镇社会福利中心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北京市大兴区天宫院街道养老照料中心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北京市平谷区熊儿寨乡敬老院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北京市平谷区古槐之家老年公寓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北京市平谷区颐佰年老年公寓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北京市平谷区峪口镇敬老院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北京市平谷区迎金康老年公寓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北京市平谷区天伦老年公寓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北京市平谷区大华山镇敬老院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北京市朝阳区黑庄户乡社会福利中心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北京市朝阳区安华怡园养老照料中心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北京市顺义区李遂镇敬老院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北京市顺义区高丽营镇敬老院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北京市顺义区金李桥养老服务中心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北京市顺义区喜洋洋老年休养所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北京市延庆区张山营镇龙聚山庄敬老院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北京市延庆区千家店镇敬老院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北京山水颐年养老服务有限公司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北京市丰台区宛平敬老院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北京市丰台区爱心敬老院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北京市丰台区丰台街道社区阳光敬老院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color w:val="auto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71" w:right="1706" w:bottom="804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41760"/>
    <w:multiLevelType w:val="singleLevel"/>
    <w:tmpl w:val="904417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D86FA22"/>
    <w:multiLevelType w:val="singleLevel"/>
    <w:tmpl w:val="DD86FA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0B1A18F"/>
    <w:multiLevelType w:val="singleLevel"/>
    <w:tmpl w:val="10B1A1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CC82F6E"/>
    <w:multiLevelType w:val="singleLevel"/>
    <w:tmpl w:val="2CC82F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24806D1"/>
    <w:multiLevelType w:val="singleLevel"/>
    <w:tmpl w:val="324806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3551B8"/>
    <w:rsid w:val="00DB6F98"/>
    <w:rsid w:val="014D491F"/>
    <w:rsid w:val="01C345B8"/>
    <w:rsid w:val="01C4400D"/>
    <w:rsid w:val="02B9118A"/>
    <w:rsid w:val="02FD158E"/>
    <w:rsid w:val="04052E11"/>
    <w:rsid w:val="045C1CDE"/>
    <w:rsid w:val="051A0572"/>
    <w:rsid w:val="05434AF9"/>
    <w:rsid w:val="056A55CA"/>
    <w:rsid w:val="05773B9C"/>
    <w:rsid w:val="05AA1EE8"/>
    <w:rsid w:val="06816DB1"/>
    <w:rsid w:val="06974DCE"/>
    <w:rsid w:val="06DE6199"/>
    <w:rsid w:val="07B80695"/>
    <w:rsid w:val="08357819"/>
    <w:rsid w:val="0AB4576D"/>
    <w:rsid w:val="0AF83992"/>
    <w:rsid w:val="0C236F31"/>
    <w:rsid w:val="0C413482"/>
    <w:rsid w:val="0C7D6553"/>
    <w:rsid w:val="0D1570E9"/>
    <w:rsid w:val="0ED753E6"/>
    <w:rsid w:val="0F73082E"/>
    <w:rsid w:val="10BD264B"/>
    <w:rsid w:val="11A673C9"/>
    <w:rsid w:val="123703FC"/>
    <w:rsid w:val="129E4E10"/>
    <w:rsid w:val="139C50C9"/>
    <w:rsid w:val="13A23EAF"/>
    <w:rsid w:val="13F72543"/>
    <w:rsid w:val="14C10E55"/>
    <w:rsid w:val="16730C15"/>
    <w:rsid w:val="170826E8"/>
    <w:rsid w:val="173D6ED7"/>
    <w:rsid w:val="19B74C0B"/>
    <w:rsid w:val="1BF0330F"/>
    <w:rsid w:val="1BF13A12"/>
    <w:rsid w:val="1C86360E"/>
    <w:rsid w:val="1C98411B"/>
    <w:rsid w:val="1D7F1E1C"/>
    <w:rsid w:val="1DCC3DA8"/>
    <w:rsid w:val="1E6715BD"/>
    <w:rsid w:val="1FA64922"/>
    <w:rsid w:val="1FB46844"/>
    <w:rsid w:val="21B92849"/>
    <w:rsid w:val="22D86363"/>
    <w:rsid w:val="23434887"/>
    <w:rsid w:val="23474DA6"/>
    <w:rsid w:val="236E2E7B"/>
    <w:rsid w:val="23CA2CE3"/>
    <w:rsid w:val="24E21FC4"/>
    <w:rsid w:val="25682CC3"/>
    <w:rsid w:val="267B481E"/>
    <w:rsid w:val="26866B56"/>
    <w:rsid w:val="27104D0B"/>
    <w:rsid w:val="27593D90"/>
    <w:rsid w:val="28D6666A"/>
    <w:rsid w:val="2A29152C"/>
    <w:rsid w:val="2AE56343"/>
    <w:rsid w:val="2BE07515"/>
    <w:rsid w:val="2C085605"/>
    <w:rsid w:val="2C4D572D"/>
    <w:rsid w:val="2C8E4796"/>
    <w:rsid w:val="2CE93B50"/>
    <w:rsid w:val="2CFD2FD2"/>
    <w:rsid w:val="2D036339"/>
    <w:rsid w:val="2DE066D9"/>
    <w:rsid w:val="2E4374A1"/>
    <w:rsid w:val="2E611206"/>
    <w:rsid w:val="2E755AC3"/>
    <w:rsid w:val="30105A00"/>
    <w:rsid w:val="30A92DE7"/>
    <w:rsid w:val="32892EF9"/>
    <w:rsid w:val="32B25F7F"/>
    <w:rsid w:val="352A1E3E"/>
    <w:rsid w:val="35742390"/>
    <w:rsid w:val="358647DA"/>
    <w:rsid w:val="39060659"/>
    <w:rsid w:val="393646F3"/>
    <w:rsid w:val="3B455B62"/>
    <w:rsid w:val="3BF45802"/>
    <w:rsid w:val="3C113577"/>
    <w:rsid w:val="3D0E2DEB"/>
    <w:rsid w:val="3D2B53A3"/>
    <w:rsid w:val="3D4464EA"/>
    <w:rsid w:val="3E2F166E"/>
    <w:rsid w:val="3E6E0997"/>
    <w:rsid w:val="3EB602D2"/>
    <w:rsid w:val="409856E9"/>
    <w:rsid w:val="418433CC"/>
    <w:rsid w:val="436A6F41"/>
    <w:rsid w:val="441C4411"/>
    <w:rsid w:val="465C6517"/>
    <w:rsid w:val="468D43BA"/>
    <w:rsid w:val="476938C0"/>
    <w:rsid w:val="47D92439"/>
    <w:rsid w:val="482D295D"/>
    <w:rsid w:val="48A4446E"/>
    <w:rsid w:val="48C30B22"/>
    <w:rsid w:val="48CE3DC9"/>
    <w:rsid w:val="499C243E"/>
    <w:rsid w:val="4C815C75"/>
    <w:rsid w:val="4F2425B1"/>
    <w:rsid w:val="4F8F550F"/>
    <w:rsid w:val="51255BED"/>
    <w:rsid w:val="51552E55"/>
    <w:rsid w:val="51C0027D"/>
    <w:rsid w:val="52210D98"/>
    <w:rsid w:val="54B00EF7"/>
    <w:rsid w:val="54B44B7E"/>
    <w:rsid w:val="54DE316E"/>
    <w:rsid w:val="562D5B0C"/>
    <w:rsid w:val="56DD271C"/>
    <w:rsid w:val="59D1169E"/>
    <w:rsid w:val="5AC47121"/>
    <w:rsid w:val="5B7233FF"/>
    <w:rsid w:val="5B8E07D0"/>
    <w:rsid w:val="5B915C1B"/>
    <w:rsid w:val="5CAF2FA7"/>
    <w:rsid w:val="5CF67DD1"/>
    <w:rsid w:val="5D374353"/>
    <w:rsid w:val="5EB31322"/>
    <w:rsid w:val="5F60231B"/>
    <w:rsid w:val="5FD26A27"/>
    <w:rsid w:val="5FD54185"/>
    <w:rsid w:val="5FED1249"/>
    <w:rsid w:val="601513E3"/>
    <w:rsid w:val="6059339D"/>
    <w:rsid w:val="60B24F1E"/>
    <w:rsid w:val="637B5DD6"/>
    <w:rsid w:val="63A94EA6"/>
    <w:rsid w:val="640D4C02"/>
    <w:rsid w:val="642C27F2"/>
    <w:rsid w:val="647D5D45"/>
    <w:rsid w:val="64CB4EEE"/>
    <w:rsid w:val="64E52B43"/>
    <w:rsid w:val="64EC73F9"/>
    <w:rsid w:val="666B1DBD"/>
    <w:rsid w:val="66E97808"/>
    <w:rsid w:val="6721777A"/>
    <w:rsid w:val="67D41ED6"/>
    <w:rsid w:val="68655E56"/>
    <w:rsid w:val="692670A9"/>
    <w:rsid w:val="69CC3A1E"/>
    <w:rsid w:val="6A3B5554"/>
    <w:rsid w:val="6A581F72"/>
    <w:rsid w:val="6AA23AC1"/>
    <w:rsid w:val="6AB34687"/>
    <w:rsid w:val="6B762D91"/>
    <w:rsid w:val="6C372AD3"/>
    <w:rsid w:val="6D314A56"/>
    <w:rsid w:val="6E1B734B"/>
    <w:rsid w:val="6F670A22"/>
    <w:rsid w:val="6F930223"/>
    <w:rsid w:val="6FCD54C7"/>
    <w:rsid w:val="7097581B"/>
    <w:rsid w:val="711927AF"/>
    <w:rsid w:val="713551B8"/>
    <w:rsid w:val="721D381D"/>
    <w:rsid w:val="72EB77DA"/>
    <w:rsid w:val="730312D3"/>
    <w:rsid w:val="732F0109"/>
    <w:rsid w:val="735B01DC"/>
    <w:rsid w:val="73F129F8"/>
    <w:rsid w:val="74891380"/>
    <w:rsid w:val="7692585F"/>
    <w:rsid w:val="77EF0906"/>
    <w:rsid w:val="785E736B"/>
    <w:rsid w:val="79681EE9"/>
    <w:rsid w:val="797725F0"/>
    <w:rsid w:val="799534FC"/>
    <w:rsid w:val="79A16601"/>
    <w:rsid w:val="7A1170A5"/>
    <w:rsid w:val="7B470892"/>
    <w:rsid w:val="7C10321E"/>
    <w:rsid w:val="7C671C59"/>
    <w:rsid w:val="7CCE40B7"/>
    <w:rsid w:val="7DDDC43B"/>
    <w:rsid w:val="7E522E09"/>
    <w:rsid w:val="7EC22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2021-01-20T08:10:00Z</dcterms:created>
  <dc:creator>倪立臣</dc:creator>
  <cp:lastModifiedBy>thif</cp:lastModifiedBy>
  <cp:lastPrinted>2022-01-24T23:47:00Z</cp:lastPrinted>
  <dcterms:modified xsi:type="dcterms:W3CDTF">2022-01-29T17:51:01Z</dcterms:modified>
  <dc:title>关于发布北京市养老机构服务质量星级名单的公告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