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D2" w:rsidRDefault="00E570F9" w:rsidP="004F7C07">
      <w:pPr>
        <w:ind w:firstLineChars="366" w:firstLine="1318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民办非企业单位</w:t>
      </w:r>
      <w:r w:rsidR="00367CD2" w:rsidRPr="00367CD2">
        <w:rPr>
          <w:rFonts w:ascii="方正小标宋简体" w:eastAsia="方正小标宋简体" w:hAnsi="方正小标宋简体" w:cs="方正小标宋简体" w:hint="eastAsia"/>
          <w:sz w:val="36"/>
          <w:szCs w:val="36"/>
        </w:rPr>
        <w:t>注销登记填报流程温馨提示</w:t>
      </w:r>
    </w:p>
    <w:bookmarkEnd w:id="0"/>
    <w:p w:rsidR="00613230" w:rsidRDefault="00CB2576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</w:t>
      </w:r>
      <w:r w:rsidR="00E570F9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法人一证通，进入北京市民政局官网，在“办事大厅-法人办事-更多服务-</w:t>
      </w:r>
      <w:r w:rsidR="00367CD2">
        <w:rPr>
          <w:rFonts w:ascii="仿宋_GB2312" w:eastAsia="仿宋_GB2312" w:hAnsi="仿宋_GB2312" w:cs="仿宋_GB2312" w:hint="eastAsia"/>
          <w:sz w:val="32"/>
          <w:szCs w:val="32"/>
        </w:rPr>
        <w:t>注销</w:t>
      </w:r>
      <w:r>
        <w:rPr>
          <w:rFonts w:ascii="仿宋_GB2312" w:eastAsia="仿宋_GB2312" w:hAnsi="仿宋_GB2312" w:cs="仿宋_GB2312" w:hint="eastAsia"/>
          <w:sz w:val="32"/>
          <w:szCs w:val="32"/>
        </w:rPr>
        <w:t>登记”模块进入北京市社会组织服务管理系统后，进行以下流程：</w:t>
      </w:r>
    </w:p>
    <w:p w:rsidR="00613230" w:rsidRDefault="00CB2576" w:rsidP="00E570F9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</w:t>
      </w:r>
      <w:r w:rsidR="00E570F9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 w:rsidR="00367CD2">
        <w:rPr>
          <w:rFonts w:ascii="仿宋_GB2312" w:eastAsia="仿宋_GB2312" w:hAnsi="仿宋_GB2312" w:cs="仿宋_GB2312" w:hint="eastAsia"/>
          <w:sz w:val="32"/>
          <w:szCs w:val="32"/>
        </w:rPr>
        <w:t>注销</w:t>
      </w:r>
      <w:r>
        <w:rPr>
          <w:rFonts w:ascii="仿宋_GB2312" w:eastAsia="仿宋_GB2312" w:hAnsi="仿宋_GB2312" w:cs="仿宋_GB2312" w:hint="eastAsia"/>
          <w:sz w:val="32"/>
          <w:szCs w:val="32"/>
        </w:rPr>
        <w:t>登记申请表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E570F9">
        <w:rPr>
          <w:rFonts w:ascii="仿宋_GB2312" w:eastAsia="仿宋_GB2312" w:hAnsi="仿宋_GB2312" w:cs="仿宋_GB2312" w:hint="eastAsia"/>
          <w:sz w:val="32"/>
          <w:szCs w:val="32"/>
        </w:rPr>
        <w:t>清算组成员名单、</w:t>
      </w:r>
      <w:r w:rsidR="00E570F9" w:rsidRPr="00E570F9">
        <w:rPr>
          <w:rFonts w:ascii="仿宋_GB2312" w:eastAsia="仿宋_GB2312" w:hAnsi="仿宋_GB2312" w:cs="仿宋_GB2312" w:hint="eastAsia"/>
          <w:sz w:val="32"/>
          <w:szCs w:val="32"/>
        </w:rPr>
        <w:t>提交文件、证件、印章的目录</w:t>
      </w:r>
      <w:r>
        <w:rPr>
          <w:rFonts w:ascii="仿宋_GB2312" w:eastAsia="仿宋_GB2312" w:hAnsi="仿宋_GB2312" w:cs="仿宋_GB2312" w:hint="eastAsia"/>
          <w:sz w:val="32"/>
          <w:szCs w:val="32"/>
        </w:rPr>
        <w:t>，填报完成后，打印出表格，依次完成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清算组长和</w:t>
      </w:r>
      <w:r>
        <w:rPr>
          <w:rFonts w:ascii="仿宋_GB2312" w:eastAsia="仿宋_GB2312" w:hAnsi="仿宋_GB2312" w:cs="仿宋_GB2312" w:hint="eastAsia"/>
          <w:sz w:val="32"/>
          <w:szCs w:val="32"/>
        </w:rPr>
        <w:t>法定代表人签字、</w:t>
      </w:r>
      <w:r w:rsidR="00E570F9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盖章、业务主管单位盖章后（如无业务主管单位，业务主管单位处无需盖章），在系统中相应位置进行上传；</w:t>
      </w:r>
    </w:p>
    <w:p w:rsidR="00613230" w:rsidRDefault="00CB2576" w:rsidP="00CB2576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在附件中上传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清算组织成员</w:t>
      </w:r>
      <w:r w:rsidRPr="00CB2576">
        <w:rPr>
          <w:rFonts w:ascii="仿宋_GB2312" w:eastAsia="仿宋_GB2312" w:hAnsi="仿宋_GB2312" w:cs="仿宋_GB2312" w:hint="eastAsia"/>
          <w:sz w:val="32"/>
          <w:szCs w:val="32"/>
        </w:rPr>
        <w:t>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注销申请书、会议纪要、清算审计报告、清算报告书、剩余财产的处置凭证、注销税务及银行账户的凭证、注销公告、</w:t>
      </w:r>
      <w:r w:rsidR="00E570F9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法人登记证书正副本电子版</w:t>
      </w:r>
      <w:r>
        <w:rPr>
          <w:rFonts w:ascii="仿宋_GB2312" w:eastAsia="仿宋_GB2312" w:hAnsi="仿宋_GB2312" w:cs="仿宋_GB2312" w:hint="eastAsia"/>
          <w:sz w:val="32"/>
          <w:szCs w:val="32"/>
        </w:rPr>
        <w:t>后在系统中</w:t>
      </w:r>
      <w:r w:rsidR="002120F6">
        <w:rPr>
          <w:rFonts w:ascii="仿宋_GB2312" w:eastAsia="仿宋_GB2312" w:hAnsi="仿宋_GB2312" w:cs="仿宋_GB2312" w:hint="eastAsia"/>
          <w:sz w:val="32"/>
          <w:szCs w:val="32"/>
        </w:rPr>
        <w:t>相应位置上传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13230" w:rsidRDefault="00CB257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提交后，工作人员将会进行审核，如有问题，会及时在网上进行反馈，待审核通过，会通过电话同申请人约定提交纸质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版材料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的方式和时间。</w:t>
      </w:r>
    </w:p>
    <w:p w:rsidR="00613230" w:rsidRDefault="00CB257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</w:t>
      </w:r>
      <w:r w:rsidR="00E570F9">
        <w:rPr>
          <w:rFonts w:ascii="仿宋_GB2312" w:eastAsia="仿宋_GB2312" w:hAnsi="仿宋_GB2312" w:cs="仿宋_GB2312" w:hint="eastAsia"/>
          <w:sz w:val="32"/>
          <w:szCs w:val="32"/>
        </w:rPr>
        <w:t>89150007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613230" w:rsidSect="00D62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8D2" w:rsidRDefault="00E958D2" w:rsidP="00367CD2">
      <w:r>
        <w:separator/>
      </w:r>
    </w:p>
  </w:endnote>
  <w:endnote w:type="continuationSeparator" w:id="0">
    <w:p w:rsidR="00E958D2" w:rsidRDefault="00E958D2" w:rsidP="00367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8D2" w:rsidRDefault="00E958D2" w:rsidP="00367CD2">
      <w:r>
        <w:separator/>
      </w:r>
    </w:p>
  </w:footnote>
  <w:footnote w:type="continuationSeparator" w:id="0">
    <w:p w:rsidR="00E958D2" w:rsidRDefault="00E958D2" w:rsidP="00367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230"/>
    <w:rsid w:val="002120F6"/>
    <w:rsid w:val="00324794"/>
    <w:rsid w:val="00367CD2"/>
    <w:rsid w:val="004E557D"/>
    <w:rsid w:val="004F7C07"/>
    <w:rsid w:val="005360D0"/>
    <w:rsid w:val="00613230"/>
    <w:rsid w:val="006E69FB"/>
    <w:rsid w:val="00754A9A"/>
    <w:rsid w:val="0077097C"/>
    <w:rsid w:val="008D2B13"/>
    <w:rsid w:val="00953220"/>
    <w:rsid w:val="00A602D3"/>
    <w:rsid w:val="00A7173F"/>
    <w:rsid w:val="00AE4F8C"/>
    <w:rsid w:val="00BB438E"/>
    <w:rsid w:val="00CB2576"/>
    <w:rsid w:val="00D62269"/>
    <w:rsid w:val="00E570F9"/>
    <w:rsid w:val="00E83772"/>
    <w:rsid w:val="00E958D2"/>
    <w:rsid w:val="00E97FBF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7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7CD2"/>
    <w:rPr>
      <w:kern w:val="2"/>
      <w:sz w:val="18"/>
      <w:szCs w:val="18"/>
    </w:rPr>
  </w:style>
  <w:style w:type="paragraph" w:styleId="a4">
    <w:name w:val="footer"/>
    <w:basedOn w:val="a"/>
    <w:link w:val="Char0"/>
    <w:rsid w:val="00367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7CD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7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7CD2"/>
    <w:rPr>
      <w:kern w:val="2"/>
      <w:sz w:val="18"/>
      <w:szCs w:val="18"/>
    </w:rPr>
  </w:style>
  <w:style w:type="paragraph" w:styleId="a4">
    <w:name w:val="footer"/>
    <w:basedOn w:val="a"/>
    <w:link w:val="Char0"/>
    <w:rsid w:val="00367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7C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>Lenovo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沈得吉</cp:lastModifiedBy>
  <cp:revision>2</cp:revision>
  <cp:lastPrinted>2021-10-20T08:05:00Z</cp:lastPrinted>
  <dcterms:created xsi:type="dcterms:W3CDTF">2021-11-03T10:39:00Z</dcterms:created>
  <dcterms:modified xsi:type="dcterms:W3CDTF">2021-11-03T10:39:00Z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