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F23290" w:rsidP="00F23290">
      <w:pPr>
        <w:ind w:firstLineChars="495" w:firstLine="1590"/>
        <w:jc w:val="left"/>
        <w:rPr>
          <w:rFonts w:ascii="仿宋_GB2312" w:eastAsia="仿宋_GB2312"/>
          <w:b/>
          <w:sz w:val="32"/>
          <w:szCs w:val="32"/>
        </w:rPr>
      </w:pPr>
      <w:r w:rsidRPr="00F23290">
        <w:rPr>
          <w:rFonts w:ascii="仿宋_GB2312" w:eastAsia="仿宋_GB2312" w:hint="eastAsia"/>
          <w:b/>
          <w:sz w:val="32"/>
          <w:szCs w:val="32"/>
        </w:rPr>
        <w:t>注销税务及银行账户凭证</w:t>
      </w:r>
      <w:r w:rsidR="004D5432"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4D5432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由</w:t>
      </w:r>
      <w:r w:rsidR="00132A86">
        <w:rPr>
          <w:rFonts w:ascii="仿宋_GB2312" w:eastAsia="仿宋_GB2312" w:hint="eastAsia"/>
          <w:b/>
          <w:sz w:val="32"/>
          <w:szCs w:val="32"/>
        </w:rPr>
        <w:t>民办非企业单位</w:t>
      </w: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>自行准备，内容包括：</w:t>
      </w:r>
      <w:r w:rsidR="00F23290">
        <w:rPr>
          <w:rFonts w:ascii="仿宋_GB2312" w:eastAsia="仿宋_GB2312" w:hint="eastAsia"/>
          <w:b/>
          <w:sz w:val="32"/>
          <w:szCs w:val="32"/>
        </w:rPr>
        <w:t>清税凭证、银行销户凭证等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CC6" w:rsidRDefault="005F5CC6" w:rsidP="00696FEF">
      <w:r>
        <w:separator/>
      </w:r>
    </w:p>
  </w:endnote>
  <w:endnote w:type="continuationSeparator" w:id="0">
    <w:p w:rsidR="005F5CC6" w:rsidRDefault="005F5CC6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CC6" w:rsidRDefault="005F5CC6" w:rsidP="00696FEF">
      <w:r>
        <w:separator/>
      </w:r>
    </w:p>
  </w:footnote>
  <w:footnote w:type="continuationSeparator" w:id="0">
    <w:p w:rsidR="005F5CC6" w:rsidRDefault="005F5CC6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32A8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Lenovo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2021-11-03T10:35:00Z</dcterms:created>
  <dcterms:modified xsi:type="dcterms:W3CDTF">2021-11-03T10:35:00Z</dcterms:modified>
</cp:coreProperties>
</file>