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609DE" w14:textId="77777777" w:rsidR="00CC1077" w:rsidRDefault="00CC1077" w:rsidP="00CC1077">
      <w:pPr>
        <w:adjustRightInd w:val="0"/>
        <w:snapToGrid w:val="0"/>
        <w:spacing w:beforeLines="50" w:before="156" w:afterLines="50" w:after="156"/>
        <w:jc w:val="left"/>
        <w:rPr>
          <w:rFonts w:ascii="黑体" w:eastAsia="黑体" w:hAnsi="黑体"/>
          <w:bCs/>
          <w:sz w:val="32"/>
          <w:szCs w:val="32"/>
        </w:rPr>
      </w:pPr>
      <w:r>
        <w:rPr>
          <w:rFonts w:ascii="黑体" w:eastAsia="黑体" w:hAnsi="黑体" w:hint="eastAsia"/>
          <w:bCs/>
          <w:sz w:val="32"/>
          <w:szCs w:val="32"/>
        </w:rPr>
        <w:t>附件4</w:t>
      </w:r>
    </w:p>
    <w:p w14:paraId="6CE53B53" w14:textId="77777777" w:rsidR="00CC1077" w:rsidRDefault="00CC1077" w:rsidP="00CC1077">
      <w:pPr>
        <w:adjustRightInd w:val="0"/>
        <w:snapToGrid w:val="0"/>
        <w:spacing w:beforeLines="50" w:before="156" w:afterLines="50" w:after="156"/>
        <w:jc w:val="center"/>
        <w:rPr>
          <w:rFonts w:ascii="方正小标宋_GBK" w:eastAsia="方正小标宋_GBK" w:hAnsi="方正小标宋_GBK"/>
          <w:b/>
          <w:sz w:val="36"/>
          <w:szCs w:val="32"/>
        </w:rPr>
      </w:pPr>
      <w:r>
        <w:rPr>
          <w:rFonts w:ascii="方正小标宋_GBK" w:eastAsia="方正小标宋_GBK" w:hAnsi="方正小标宋_GBK" w:hint="eastAsia"/>
          <w:b/>
          <w:sz w:val="36"/>
          <w:szCs w:val="32"/>
        </w:rPr>
        <w:t>第十一届“中华慈善奖”捐赠企业补充申报表</w:t>
      </w:r>
    </w:p>
    <w:p w14:paraId="3121C967" w14:textId="77777777" w:rsidR="00CC1077" w:rsidRDefault="00CC1077" w:rsidP="00CC1077">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 xml:space="preserve">    一、候选企业基本信息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31"/>
        <w:gridCol w:w="4925"/>
      </w:tblGrid>
      <w:tr w:rsidR="00CC1077" w14:paraId="20A6A81A" w14:textId="77777777" w:rsidTr="004C7A62">
        <w:trPr>
          <w:jc w:val="center"/>
        </w:trPr>
        <w:tc>
          <w:tcPr>
            <w:tcW w:w="9635" w:type="dxa"/>
            <w:gridSpan w:val="3"/>
            <w:shd w:val="clear" w:color="auto" w:fill="BFBFBF"/>
          </w:tcPr>
          <w:p w14:paraId="78383DC5" w14:textId="77777777" w:rsidR="00CC1077" w:rsidRDefault="00CC1077" w:rsidP="006E7C86">
            <w:pPr>
              <w:spacing w:line="360" w:lineRule="auto"/>
              <w:jc w:val="center"/>
              <w:rPr>
                <w:b/>
                <w:szCs w:val="21"/>
              </w:rPr>
            </w:pPr>
            <w:r>
              <w:rPr>
                <w:rFonts w:hint="eastAsia"/>
                <w:b/>
                <w:szCs w:val="21"/>
              </w:rPr>
              <w:t>候选企业基本信息</w:t>
            </w:r>
          </w:p>
        </w:tc>
      </w:tr>
      <w:tr w:rsidR="00CC1077" w14:paraId="6F412605" w14:textId="77777777" w:rsidTr="004C7A62">
        <w:trPr>
          <w:jc w:val="center"/>
        </w:trPr>
        <w:tc>
          <w:tcPr>
            <w:tcW w:w="9635" w:type="dxa"/>
            <w:gridSpan w:val="3"/>
          </w:tcPr>
          <w:p w14:paraId="348BB8E6" w14:textId="0046C655" w:rsidR="00CC1077" w:rsidRDefault="00CC1077" w:rsidP="006E7C86">
            <w:pPr>
              <w:spacing w:line="360" w:lineRule="auto"/>
              <w:rPr>
                <w:szCs w:val="21"/>
              </w:rPr>
            </w:pPr>
            <w:r>
              <w:rPr>
                <w:rFonts w:hint="eastAsia"/>
                <w:szCs w:val="21"/>
              </w:rPr>
              <w:t>企业名称：北京微梦创科网络技术有限公司</w:t>
            </w:r>
          </w:p>
        </w:tc>
      </w:tr>
      <w:tr w:rsidR="00CC1077" w14:paraId="30A1B952" w14:textId="77777777" w:rsidTr="004C7A62">
        <w:trPr>
          <w:jc w:val="center"/>
        </w:trPr>
        <w:tc>
          <w:tcPr>
            <w:tcW w:w="9635" w:type="dxa"/>
            <w:gridSpan w:val="3"/>
          </w:tcPr>
          <w:p w14:paraId="315C7F2F" w14:textId="77777777" w:rsidR="00CC1077" w:rsidRDefault="00CC1077" w:rsidP="006E7C86">
            <w:pPr>
              <w:spacing w:line="360" w:lineRule="auto"/>
              <w:rPr>
                <w:szCs w:val="21"/>
              </w:rPr>
            </w:pPr>
            <w:r>
              <w:rPr>
                <w:rFonts w:hint="eastAsia"/>
                <w:szCs w:val="21"/>
              </w:rPr>
              <w:t>企业性质：</w:t>
            </w:r>
            <w:r>
              <w:rPr>
                <w:rFonts w:ascii="宋体" w:hAnsi="宋体" w:hint="eastAsia"/>
                <w:szCs w:val="21"/>
              </w:rPr>
              <w:t>（</w:t>
            </w:r>
            <w:r>
              <w:rPr>
                <w:rFonts w:ascii="宋体" w:hAnsi="宋体" w:cs="仿宋_GB2312" w:hint="eastAsia"/>
                <w:szCs w:val="21"/>
              </w:rPr>
              <w:t>请在相对应的选项中划“√”，单选）</w:t>
            </w:r>
          </w:p>
          <w:p w14:paraId="4488012B" w14:textId="4C7634A6" w:rsidR="00CC1077" w:rsidRDefault="00CC1077" w:rsidP="006E7C86">
            <w:pPr>
              <w:adjustRightInd w:val="0"/>
              <w:snapToGrid w:val="0"/>
              <w:spacing w:line="360" w:lineRule="auto"/>
              <w:ind w:firstLineChars="50" w:firstLine="105"/>
              <w:rPr>
                <w:rFonts w:ascii="宋体" w:cs="仿宋_GB2312"/>
                <w:szCs w:val="21"/>
              </w:rPr>
            </w:pPr>
            <w:r>
              <w:rPr>
                <w:rFonts w:ascii="宋体" w:hAnsi="宋体" w:cs="仿宋_GB2312" w:hint="eastAsia"/>
                <w:szCs w:val="21"/>
              </w:rPr>
              <w:t>□</w:t>
            </w:r>
            <w:r>
              <w:rPr>
                <w:rFonts w:ascii="宋体" w:hAnsi="宋体" w:cs="仿宋_GB2312"/>
                <w:szCs w:val="21"/>
              </w:rPr>
              <w:t xml:space="preserve"> </w:t>
            </w:r>
            <w:r>
              <w:rPr>
                <w:rFonts w:ascii="宋体" w:hAnsi="宋体" w:cs="仿宋_GB2312" w:hint="eastAsia"/>
                <w:szCs w:val="21"/>
              </w:rPr>
              <w:t>国有及国有控股企业  √</w:t>
            </w:r>
            <w:r w:rsidR="00475960">
              <w:rPr>
                <w:rFonts w:ascii="宋体" w:hAnsi="宋体" w:cs="仿宋_GB2312" w:hint="eastAsia"/>
                <w:szCs w:val="21"/>
              </w:rPr>
              <w:t xml:space="preserve"> </w:t>
            </w:r>
            <w:r>
              <w:rPr>
                <w:rFonts w:ascii="宋体" w:hAnsi="宋体" w:cs="仿宋_GB2312" w:hint="eastAsia"/>
                <w:szCs w:val="21"/>
              </w:rPr>
              <w:t>民营</w:t>
            </w:r>
            <w:r>
              <w:rPr>
                <w:rFonts w:ascii="宋体" w:hAnsi="宋体" w:hint="eastAsia"/>
                <w:szCs w:val="21"/>
              </w:rPr>
              <w:t xml:space="preserve">企业   </w:t>
            </w:r>
            <w:r>
              <w:rPr>
                <w:rFonts w:ascii="宋体" w:hAnsi="宋体" w:cs="仿宋_GB2312" w:hint="eastAsia"/>
                <w:szCs w:val="21"/>
              </w:rPr>
              <w:t xml:space="preserve"> □</w:t>
            </w:r>
            <w:r>
              <w:rPr>
                <w:rFonts w:ascii="宋体" w:hAnsi="宋体" w:cs="仿宋_GB2312"/>
                <w:szCs w:val="21"/>
              </w:rPr>
              <w:t xml:space="preserve"> </w:t>
            </w:r>
            <w:r>
              <w:rPr>
                <w:rFonts w:ascii="宋体" w:hAnsi="宋体" w:cs="仿宋_GB2312" w:hint="eastAsia"/>
                <w:szCs w:val="21"/>
              </w:rPr>
              <w:t>港澳台及</w:t>
            </w:r>
            <w:r>
              <w:rPr>
                <w:rFonts w:ascii="宋体" w:hAnsi="宋体" w:hint="eastAsia"/>
                <w:szCs w:val="21"/>
              </w:rPr>
              <w:t>外资</w:t>
            </w:r>
            <w:r>
              <w:rPr>
                <w:rFonts w:ascii="宋体" w:hAnsi="宋体" w:cs="仿宋_GB2312" w:hint="eastAsia"/>
                <w:szCs w:val="21"/>
              </w:rPr>
              <w:t xml:space="preserve">企业  □ 其他 </w:t>
            </w:r>
            <w:r>
              <w:rPr>
                <w:rFonts w:ascii="宋体" w:hAnsi="宋体" w:cs="仿宋_GB2312" w:hint="eastAsia"/>
                <w:szCs w:val="21"/>
                <w:u w:val="single"/>
              </w:rPr>
              <w:t xml:space="preserve">          </w:t>
            </w:r>
            <w:r>
              <w:rPr>
                <w:rFonts w:ascii="宋体" w:hAnsi="宋体" w:cs="仿宋_GB2312" w:hint="eastAsia"/>
                <w:szCs w:val="21"/>
              </w:rPr>
              <w:t xml:space="preserve">（请注明） </w:t>
            </w:r>
          </w:p>
        </w:tc>
      </w:tr>
      <w:tr w:rsidR="00CC1077" w14:paraId="480E00EC" w14:textId="77777777" w:rsidTr="004C7A62">
        <w:trPr>
          <w:jc w:val="center"/>
        </w:trPr>
        <w:tc>
          <w:tcPr>
            <w:tcW w:w="9635" w:type="dxa"/>
            <w:gridSpan w:val="3"/>
          </w:tcPr>
          <w:p w14:paraId="474F4B71" w14:textId="77777777" w:rsidR="00CC1077" w:rsidRDefault="00CC1077" w:rsidP="006E7C86">
            <w:pPr>
              <w:spacing w:line="360" w:lineRule="auto"/>
              <w:rPr>
                <w:szCs w:val="21"/>
              </w:rPr>
            </w:pPr>
            <w:r>
              <w:rPr>
                <w:rFonts w:hint="eastAsia"/>
                <w:szCs w:val="21"/>
              </w:rPr>
              <w:t>企业总部所在省份和城市（外资企业请填写企业总部所在国家和城市）：北京</w:t>
            </w:r>
          </w:p>
        </w:tc>
      </w:tr>
      <w:tr w:rsidR="00CC1077" w14:paraId="04510983" w14:textId="77777777" w:rsidTr="004C7A62">
        <w:trPr>
          <w:jc w:val="center"/>
        </w:trPr>
        <w:tc>
          <w:tcPr>
            <w:tcW w:w="9635" w:type="dxa"/>
            <w:gridSpan w:val="3"/>
          </w:tcPr>
          <w:p w14:paraId="5C463387" w14:textId="77777777" w:rsidR="00CC1077" w:rsidRDefault="00CC1077" w:rsidP="006E7C86">
            <w:pPr>
              <w:spacing w:line="360" w:lineRule="auto"/>
              <w:rPr>
                <w:szCs w:val="21"/>
              </w:rPr>
            </w:pPr>
            <w:r>
              <w:rPr>
                <w:rFonts w:hint="eastAsia"/>
                <w:szCs w:val="21"/>
              </w:rPr>
              <w:t>所属行业：（请在对应的选项中划“√”，可多选）</w:t>
            </w:r>
          </w:p>
          <w:p w14:paraId="0C339B10" w14:textId="77777777" w:rsidR="00CC1077" w:rsidRDefault="00CC1077" w:rsidP="006E7C86">
            <w:pPr>
              <w:spacing w:line="360" w:lineRule="auto"/>
              <w:ind w:firstLineChars="50" w:firstLine="105"/>
              <w:rPr>
                <w:szCs w:val="21"/>
              </w:rPr>
            </w:pPr>
            <w:r>
              <w:rPr>
                <w:rFonts w:hint="eastAsia"/>
                <w:szCs w:val="21"/>
              </w:rPr>
              <w:t>□</w:t>
            </w:r>
            <w:r>
              <w:rPr>
                <w:rFonts w:hint="eastAsia"/>
                <w:szCs w:val="21"/>
              </w:rPr>
              <w:t xml:space="preserve"> </w:t>
            </w:r>
            <w:r>
              <w:rPr>
                <w:rFonts w:hint="eastAsia"/>
                <w:szCs w:val="21"/>
              </w:rPr>
              <w:t>教育</w:t>
            </w:r>
            <w:r>
              <w:rPr>
                <w:rFonts w:hint="eastAsia"/>
                <w:szCs w:val="21"/>
              </w:rPr>
              <w:t xml:space="preserve">    </w:t>
            </w:r>
            <w:r>
              <w:rPr>
                <w:rFonts w:hint="eastAsia"/>
                <w:szCs w:val="21"/>
              </w:rPr>
              <w:t>□</w:t>
            </w:r>
            <w:r>
              <w:rPr>
                <w:rFonts w:hint="eastAsia"/>
                <w:szCs w:val="21"/>
              </w:rPr>
              <w:t xml:space="preserve"> </w:t>
            </w:r>
            <w:r>
              <w:rPr>
                <w:rFonts w:hint="eastAsia"/>
                <w:szCs w:val="21"/>
              </w:rPr>
              <w:t>采矿业</w:t>
            </w:r>
            <w:r>
              <w:rPr>
                <w:rFonts w:hint="eastAsia"/>
                <w:szCs w:val="21"/>
              </w:rPr>
              <w:t xml:space="preserve">    </w:t>
            </w:r>
            <w:r>
              <w:rPr>
                <w:rFonts w:hint="eastAsia"/>
                <w:szCs w:val="21"/>
              </w:rPr>
              <w:t>□</w:t>
            </w:r>
            <w:r>
              <w:rPr>
                <w:rFonts w:hint="eastAsia"/>
                <w:szCs w:val="21"/>
              </w:rPr>
              <w:t xml:space="preserve"> </w:t>
            </w:r>
            <w:r>
              <w:rPr>
                <w:rFonts w:hint="eastAsia"/>
                <w:szCs w:val="21"/>
              </w:rPr>
              <w:t>制造业</w:t>
            </w:r>
            <w:r>
              <w:rPr>
                <w:rFonts w:hint="eastAsia"/>
                <w:szCs w:val="21"/>
              </w:rPr>
              <w:t xml:space="preserve">    </w:t>
            </w:r>
            <w:r>
              <w:rPr>
                <w:rFonts w:hint="eastAsia"/>
                <w:szCs w:val="21"/>
              </w:rPr>
              <w:t>□</w:t>
            </w:r>
            <w:r>
              <w:rPr>
                <w:rFonts w:hint="eastAsia"/>
                <w:szCs w:val="21"/>
              </w:rPr>
              <w:t xml:space="preserve"> </w:t>
            </w:r>
            <w:r>
              <w:rPr>
                <w:rFonts w:hint="eastAsia"/>
                <w:szCs w:val="21"/>
              </w:rPr>
              <w:t>建筑业</w:t>
            </w:r>
            <w:r>
              <w:rPr>
                <w:rFonts w:hint="eastAsia"/>
                <w:szCs w:val="21"/>
              </w:rPr>
              <w:t xml:space="preserve">    </w:t>
            </w:r>
            <w:r>
              <w:rPr>
                <w:rFonts w:hint="eastAsia"/>
                <w:szCs w:val="21"/>
              </w:rPr>
              <w:t>□</w:t>
            </w:r>
            <w:r>
              <w:rPr>
                <w:rFonts w:hint="eastAsia"/>
                <w:szCs w:val="21"/>
              </w:rPr>
              <w:t xml:space="preserve"> </w:t>
            </w:r>
            <w:r>
              <w:rPr>
                <w:rFonts w:hint="eastAsia"/>
                <w:szCs w:val="21"/>
              </w:rPr>
              <w:t>金融业</w:t>
            </w:r>
            <w:r>
              <w:rPr>
                <w:rFonts w:hint="eastAsia"/>
                <w:szCs w:val="21"/>
              </w:rPr>
              <w:t xml:space="preserve">    </w:t>
            </w:r>
            <w:r>
              <w:rPr>
                <w:rFonts w:hint="eastAsia"/>
                <w:szCs w:val="21"/>
              </w:rPr>
              <w:t>□</w:t>
            </w:r>
            <w:r>
              <w:rPr>
                <w:rFonts w:hint="eastAsia"/>
                <w:szCs w:val="21"/>
              </w:rPr>
              <w:t xml:space="preserve"> </w:t>
            </w:r>
            <w:r>
              <w:rPr>
                <w:rFonts w:hint="eastAsia"/>
                <w:szCs w:val="21"/>
              </w:rPr>
              <w:t>制造业</w:t>
            </w:r>
          </w:p>
          <w:p w14:paraId="32D06032" w14:textId="77777777" w:rsidR="00CC1077" w:rsidRDefault="00CC1077" w:rsidP="006E7C86">
            <w:pPr>
              <w:spacing w:line="360" w:lineRule="auto"/>
              <w:ind w:firstLineChars="50" w:firstLine="105"/>
              <w:rPr>
                <w:szCs w:val="21"/>
              </w:rPr>
            </w:pPr>
            <w:r>
              <w:rPr>
                <w:rFonts w:hint="eastAsia"/>
                <w:szCs w:val="21"/>
              </w:rPr>
              <w:t>□</w:t>
            </w:r>
            <w:r>
              <w:rPr>
                <w:rFonts w:hint="eastAsia"/>
                <w:szCs w:val="21"/>
              </w:rPr>
              <w:t xml:space="preserve"> </w:t>
            </w:r>
            <w:r>
              <w:rPr>
                <w:rFonts w:hint="eastAsia"/>
                <w:szCs w:val="21"/>
              </w:rPr>
              <w:t>房地产业</w:t>
            </w:r>
            <w:r>
              <w:rPr>
                <w:rFonts w:hint="eastAsia"/>
                <w:szCs w:val="21"/>
              </w:rPr>
              <w:t xml:space="preserve">    </w:t>
            </w:r>
            <w:r>
              <w:rPr>
                <w:rFonts w:hint="eastAsia"/>
                <w:szCs w:val="21"/>
              </w:rPr>
              <w:t>□</w:t>
            </w:r>
            <w:r>
              <w:rPr>
                <w:rFonts w:hint="eastAsia"/>
                <w:szCs w:val="21"/>
              </w:rPr>
              <w:t xml:space="preserve"> </w:t>
            </w:r>
            <w:r>
              <w:rPr>
                <w:rFonts w:hint="eastAsia"/>
                <w:szCs w:val="21"/>
              </w:rPr>
              <w:t>国际组织</w:t>
            </w:r>
            <w:r>
              <w:rPr>
                <w:rFonts w:hint="eastAsia"/>
                <w:szCs w:val="21"/>
              </w:rPr>
              <w:t xml:space="preserve">    </w:t>
            </w:r>
            <w:r>
              <w:rPr>
                <w:rFonts w:hint="eastAsia"/>
                <w:szCs w:val="21"/>
              </w:rPr>
              <w:t>□</w:t>
            </w:r>
            <w:r>
              <w:rPr>
                <w:rFonts w:hint="eastAsia"/>
                <w:szCs w:val="21"/>
              </w:rPr>
              <w:t xml:space="preserve"> </w:t>
            </w:r>
            <w:r>
              <w:rPr>
                <w:rFonts w:hint="eastAsia"/>
                <w:szCs w:val="21"/>
              </w:rPr>
              <w:t>农林牧渔业</w:t>
            </w:r>
            <w:r>
              <w:rPr>
                <w:rFonts w:hint="eastAsia"/>
                <w:szCs w:val="21"/>
              </w:rPr>
              <w:t xml:space="preserve">    </w:t>
            </w:r>
            <w:r>
              <w:rPr>
                <w:rFonts w:hint="eastAsia"/>
                <w:szCs w:val="21"/>
              </w:rPr>
              <w:t>□</w:t>
            </w:r>
            <w:r>
              <w:rPr>
                <w:rFonts w:hint="eastAsia"/>
                <w:szCs w:val="21"/>
              </w:rPr>
              <w:t xml:space="preserve"> </w:t>
            </w:r>
            <w:r>
              <w:rPr>
                <w:rFonts w:hint="eastAsia"/>
                <w:szCs w:val="21"/>
              </w:rPr>
              <w:t>批发零售业</w:t>
            </w:r>
            <w:r>
              <w:rPr>
                <w:rFonts w:hint="eastAsia"/>
                <w:szCs w:val="21"/>
              </w:rPr>
              <w:t xml:space="preserve">    </w:t>
            </w:r>
            <w:r>
              <w:rPr>
                <w:rFonts w:hint="eastAsia"/>
                <w:szCs w:val="21"/>
              </w:rPr>
              <w:t>□</w:t>
            </w:r>
            <w:r>
              <w:rPr>
                <w:rFonts w:hint="eastAsia"/>
                <w:szCs w:val="21"/>
              </w:rPr>
              <w:t xml:space="preserve"> </w:t>
            </w:r>
            <w:r>
              <w:rPr>
                <w:rFonts w:hint="eastAsia"/>
                <w:szCs w:val="21"/>
              </w:rPr>
              <w:t>住宿餐饮业</w:t>
            </w:r>
            <w:r>
              <w:rPr>
                <w:rFonts w:hint="eastAsia"/>
                <w:szCs w:val="21"/>
              </w:rPr>
              <w:t xml:space="preserve"> </w:t>
            </w:r>
          </w:p>
          <w:p w14:paraId="7F073E85" w14:textId="77777777" w:rsidR="00CC1077" w:rsidRDefault="00CC1077" w:rsidP="006E7C86">
            <w:pPr>
              <w:spacing w:line="360" w:lineRule="auto"/>
              <w:ind w:firstLineChars="50" w:firstLine="105"/>
              <w:rPr>
                <w:szCs w:val="21"/>
              </w:rPr>
            </w:pPr>
            <w:r>
              <w:rPr>
                <w:rFonts w:hint="eastAsia"/>
                <w:szCs w:val="21"/>
              </w:rPr>
              <w:t>□</w:t>
            </w:r>
            <w:r>
              <w:rPr>
                <w:rFonts w:hint="eastAsia"/>
                <w:szCs w:val="21"/>
              </w:rPr>
              <w:t xml:space="preserve"> </w:t>
            </w:r>
            <w:r>
              <w:rPr>
                <w:rFonts w:hint="eastAsia"/>
                <w:szCs w:val="21"/>
              </w:rPr>
              <w:t>租赁和商务服务业</w:t>
            </w:r>
            <w:r>
              <w:rPr>
                <w:rFonts w:hint="eastAsia"/>
                <w:szCs w:val="21"/>
              </w:rPr>
              <w:t xml:space="preserve">    </w:t>
            </w:r>
            <w:r>
              <w:rPr>
                <w:rFonts w:hint="eastAsia"/>
                <w:szCs w:val="21"/>
              </w:rPr>
              <w:t>□</w:t>
            </w:r>
            <w:r>
              <w:rPr>
                <w:rFonts w:hint="eastAsia"/>
                <w:szCs w:val="21"/>
              </w:rPr>
              <w:t xml:space="preserve"> </w:t>
            </w:r>
            <w:r>
              <w:rPr>
                <w:rFonts w:hint="eastAsia"/>
                <w:szCs w:val="21"/>
              </w:rPr>
              <w:t>文化、体育和娱乐业</w:t>
            </w:r>
            <w:r>
              <w:rPr>
                <w:rFonts w:hint="eastAsia"/>
                <w:szCs w:val="21"/>
              </w:rPr>
              <w:t xml:space="preserve">    </w:t>
            </w:r>
            <w:r>
              <w:rPr>
                <w:rFonts w:hint="eastAsia"/>
                <w:szCs w:val="21"/>
              </w:rPr>
              <w:t>□</w:t>
            </w:r>
            <w:r>
              <w:rPr>
                <w:rFonts w:hint="eastAsia"/>
                <w:szCs w:val="21"/>
              </w:rPr>
              <w:t xml:space="preserve"> </w:t>
            </w:r>
            <w:r>
              <w:rPr>
                <w:rFonts w:hint="eastAsia"/>
                <w:szCs w:val="21"/>
              </w:rPr>
              <w:t>公共管理和社会组织</w:t>
            </w:r>
          </w:p>
          <w:p w14:paraId="53F664C8" w14:textId="77777777" w:rsidR="00CC1077" w:rsidRDefault="00CC1077" w:rsidP="006E7C86">
            <w:pPr>
              <w:spacing w:line="360" w:lineRule="auto"/>
              <w:ind w:firstLineChars="50" w:firstLine="105"/>
              <w:rPr>
                <w:szCs w:val="21"/>
              </w:rPr>
            </w:pPr>
            <w:r>
              <w:rPr>
                <w:rFonts w:hint="eastAsia"/>
                <w:szCs w:val="21"/>
              </w:rPr>
              <w:t>□</w:t>
            </w:r>
            <w:r>
              <w:rPr>
                <w:rFonts w:hint="eastAsia"/>
                <w:szCs w:val="21"/>
              </w:rPr>
              <w:t xml:space="preserve"> </w:t>
            </w:r>
            <w:r>
              <w:rPr>
                <w:rFonts w:hint="eastAsia"/>
                <w:szCs w:val="21"/>
              </w:rPr>
              <w:t>居民服务和其他服务业</w:t>
            </w:r>
            <w:r>
              <w:rPr>
                <w:rFonts w:hint="eastAsia"/>
                <w:szCs w:val="21"/>
              </w:rPr>
              <w:t xml:space="preserve">    </w:t>
            </w:r>
            <w:r>
              <w:rPr>
                <w:rFonts w:hint="eastAsia"/>
                <w:szCs w:val="21"/>
              </w:rPr>
              <w:t>□</w:t>
            </w:r>
            <w:r>
              <w:rPr>
                <w:rFonts w:hint="eastAsia"/>
                <w:szCs w:val="21"/>
              </w:rPr>
              <w:t xml:space="preserve"> </w:t>
            </w:r>
            <w:r>
              <w:rPr>
                <w:rFonts w:hint="eastAsia"/>
                <w:szCs w:val="21"/>
              </w:rPr>
              <w:t>交通运输、仓储和邮政业</w:t>
            </w:r>
            <w:r>
              <w:rPr>
                <w:rFonts w:hint="eastAsia"/>
                <w:szCs w:val="21"/>
              </w:rPr>
              <w:t xml:space="preserve">    </w:t>
            </w:r>
            <w:r>
              <w:rPr>
                <w:rFonts w:hint="eastAsia"/>
                <w:szCs w:val="21"/>
              </w:rPr>
              <w:t>□</w:t>
            </w:r>
            <w:r>
              <w:rPr>
                <w:rFonts w:hint="eastAsia"/>
                <w:szCs w:val="21"/>
              </w:rPr>
              <w:t xml:space="preserve"> </w:t>
            </w:r>
            <w:r>
              <w:rPr>
                <w:rFonts w:hint="eastAsia"/>
                <w:szCs w:val="21"/>
              </w:rPr>
              <w:t>水利、环境和公共设施管理业</w:t>
            </w:r>
          </w:p>
          <w:p w14:paraId="2E853F39" w14:textId="72CD6E22" w:rsidR="00CC1077" w:rsidRDefault="00CC1077" w:rsidP="006E7C86">
            <w:pPr>
              <w:spacing w:line="360" w:lineRule="auto"/>
              <w:ind w:firstLineChars="50" w:firstLine="105"/>
              <w:rPr>
                <w:szCs w:val="21"/>
              </w:rPr>
            </w:pPr>
            <w:r>
              <w:rPr>
                <w:rFonts w:hint="eastAsia"/>
                <w:szCs w:val="21"/>
              </w:rPr>
              <w:t>□</w:t>
            </w:r>
            <w:r>
              <w:rPr>
                <w:rFonts w:hint="eastAsia"/>
                <w:szCs w:val="21"/>
              </w:rPr>
              <w:t xml:space="preserve"> </w:t>
            </w:r>
            <w:r>
              <w:rPr>
                <w:rFonts w:hint="eastAsia"/>
                <w:szCs w:val="21"/>
              </w:rPr>
              <w:t>卫生、社会保障和社会福利业</w:t>
            </w:r>
            <w:r>
              <w:rPr>
                <w:rFonts w:hint="eastAsia"/>
                <w:szCs w:val="21"/>
              </w:rPr>
              <w:t xml:space="preserve">    </w:t>
            </w:r>
            <w:r>
              <w:rPr>
                <w:rFonts w:hint="eastAsia"/>
                <w:szCs w:val="21"/>
              </w:rPr>
              <w:t>√信息传输、计算机服务和软件业</w:t>
            </w:r>
          </w:p>
          <w:p w14:paraId="48D73D21" w14:textId="77777777" w:rsidR="00CC1077" w:rsidRDefault="00CC1077" w:rsidP="006E7C86">
            <w:pPr>
              <w:spacing w:line="360" w:lineRule="auto"/>
              <w:ind w:firstLineChars="50" w:firstLine="105"/>
              <w:rPr>
                <w:szCs w:val="21"/>
              </w:rPr>
            </w:pPr>
            <w:r>
              <w:rPr>
                <w:rFonts w:hint="eastAsia"/>
                <w:szCs w:val="21"/>
              </w:rPr>
              <w:t>□</w:t>
            </w:r>
            <w:r>
              <w:rPr>
                <w:rFonts w:hint="eastAsia"/>
                <w:szCs w:val="21"/>
              </w:rPr>
              <w:t xml:space="preserve"> </w:t>
            </w:r>
            <w:r>
              <w:rPr>
                <w:rFonts w:hint="eastAsia"/>
                <w:szCs w:val="21"/>
              </w:rPr>
              <w:t>电力、燃气及水的生产和供应业</w:t>
            </w:r>
            <w:r>
              <w:rPr>
                <w:rFonts w:hint="eastAsia"/>
                <w:szCs w:val="21"/>
              </w:rPr>
              <w:t xml:space="preserve">    </w:t>
            </w:r>
            <w:r>
              <w:rPr>
                <w:rFonts w:hint="eastAsia"/>
                <w:szCs w:val="21"/>
              </w:rPr>
              <w:t>□</w:t>
            </w:r>
            <w:r>
              <w:rPr>
                <w:rFonts w:hint="eastAsia"/>
                <w:szCs w:val="21"/>
              </w:rPr>
              <w:t xml:space="preserve"> </w:t>
            </w:r>
            <w:r>
              <w:rPr>
                <w:rFonts w:hint="eastAsia"/>
                <w:szCs w:val="21"/>
              </w:rPr>
              <w:t>科学研究、技术服务和地质勘查业</w:t>
            </w:r>
          </w:p>
        </w:tc>
      </w:tr>
      <w:tr w:rsidR="00CC1077" w14:paraId="740A1BB4" w14:textId="77777777" w:rsidTr="004C7A62">
        <w:trPr>
          <w:jc w:val="center"/>
        </w:trPr>
        <w:tc>
          <w:tcPr>
            <w:tcW w:w="9635" w:type="dxa"/>
            <w:gridSpan w:val="3"/>
          </w:tcPr>
          <w:p w14:paraId="33E696FF" w14:textId="77777777" w:rsidR="00CC1077" w:rsidRDefault="00CC1077" w:rsidP="006E7C86">
            <w:pPr>
              <w:spacing w:line="360" w:lineRule="auto"/>
              <w:rPr>
                <w:rFonts w:ascii="宋体" w:hAnsi="宋体" w:cs="仿宋_GB2312"/>
                <w:szCs w:val="21"/>
              </w:rPr>
            </w:pPr>
            <w:r>
              <w:rPr>
                <w:rFonts w:hint="eastAsia"/>
                <w:szCs w:val="21"/>
              </w:rPr>
              <w:t>员工规模：</w:t>
            </w:r>
            <w:r>
              <w:rPr>
                <w:rFonts w:ascii="宋体" w:hAnsi="宋体" w:hint="eastAsia"/>
                <w:szCs w:val="21"/>
              </w:rPr>
              <w:t>（</w:t>
            </w:r>
            <w:r>
              <w:rPr>
                <w:rFonts w:ascii="宋体" w:hAnsi="宋体" w:cs="仿宋_GB2312" w:hint="eastAsia"/>
                <w:szCs w:val="21"/>
              </w:rPr>
              <w:t>请在相对应的选项中划“√”，单选）</w:t>
            </w:r>
          </w:p>
          <w:p w14:paraId="303B7527" w14:textId="250B5BBE" w:rsidR="00CC1077" w:rsidRDefault="00CC1077" w:rsidP="00CC1077">
            <w:pPr>
              <w:pStyle w:val="Style3"/>
              <w:numPr>
                <w:ilvl w:val="0"/>
                <w:numId w:val="1"/>
              </w:numPr>
              <w:spacing w:line="360" w:lineRule="auto"/>
              <w:ind w:firstLineChars="0"/>
              <w:rPr>
                <w:szCs w:val="21"/>
              </w:rPr>
            </w:pPr>
            <w:r>
              <w:rPr>
                <w:rFonts w:ascii="宋体" w:hAnsi="宋体" w:cs="仿宋_GB2312"/>
                <w:szCs w:val="21"/>
              </w:rPr>
              <w:t>500</w:t>
            </w:r>
            <w:r>
              <w:rPr>
                <w:rFonts w:ascii="宋体" w:hAnsi="宋体" w:cs="仿宋_GB2312" w:hint="eastAsia"/>
                <w:szCs w:val="21"/>
              </w:rPr>
              <w:t xml:space="preserve">人以下   </w:t>
            </w:r>
            <w:r w:rsidR="00475960">
              <w:rPr>
                <w:rFonts w:ascii="宋体" w:hAnsi="宋体" w:cs="仿宋_GB2312" w:hint="eastAsia"/>
                <w:szCs w:val="21"/>
              </w:rPr>
              <w:t>√</w:t>
            </w:r>
            <w:r>
              <w:rPr>
                <w:rFonts w:ascii="宋体" w:hAnsi="宋体" w:cs="仿宋_GB2312" w:hint="eastAsia"/>
                <w:szCs w:val="21"/>
              </w:rPr>
              <w:t xml:space="preserve"> </w:t>
            </w:r>
            <w:r>
              <w:rPr>
                <w:rFonts w:ascii="宋体" w:hAnsi="宋体" w:cs="仿宋_GB2312"/>
                <w:szCs w:val="21"/>
              </w:rPr>
              <w:t>501-1000</w:t>
            </w:r>
            <w:r>
              <w:rPr>
                <w:rFonts w:ascii="宋体" w:hAnsi="宋体" w:cs="仿宋_GB2312" w:hint="eastAsia"/>
                <w:szCs w:val="21"/>
              </w:rPr>
              <w:t xml:space="preserve">人   □ </w:t>
            </w:r>
            <w:r>
              <w:rPr>
                <w:rFonts w:ascii="宋体" w:hAnsi="宋体" w:cs="仿宋_GB2312"/>
                <w:szCs w:val="21"/>
              </w:rPr>
              <w:t>1001</w:t>
            </w:r>
            <w:r>
              <w:rPr>
                <w:rFonts w:ascii="宋体" w:hAnsi="宋体" w:cs="仿宋_GB2312" w:hint="eastAsia"/>
                <w:szCs w:val="21"/>
              </w:rPr>
              <w:t>人</w:t>
            </w:r>
            <w:r>
              <w:rPr>
                <w:rFonts w:ascii="宋体" w:hAnsi="宋体" w:cs="仿宋_GB2312"/>
                <w:szCs w:val="21"/>
              </w:rPr>
              <w:t>-2000</w:t>
            </w:r>
            <w:r>
              <w:rPr>
                <w:rFonts w:ascii="宋体" w:hAnsi="宋体" w:cs="仿宋_GB2312" w:hint="eastAsia"/>
                <w:szCs w:val="21"/>
              </w:rPr>
              <w:t xml:space="preserve">人   </w:t>
            </w:r>
            <w:r w:rsidR="00475960">
              <w:rPr>
                <w:rFonts w:ascii="宋体" w:hAnsi="宋体" w:cs="仿宋_GB2312" w:hint="eastAsia"/>
                <w:szCs w:val="21"/>
              </w:rPr>
              <w:t xml:space="preserve">□ </w:t>
            </w:r>
            <w:r>
              <w:rPr>
                <w:rFonts w:ascii="宋体" w:hAnsi="宋体" w:cs="仿宋_GB2312"/>
                <w:szCs w:val="21"/>
              </w:rPr>
              <w:t>2001</w:t>
            </w:r>
            <w:r>
              <w:rPr>
                <w:rFonts w:ascii="宋体" w:hAnsi="宋体" w:cs="仿宋_GB2312" w:hint="eastAsia"/>
                <w:szCs w:val="21"/>
              </w:rPr>
              <w:t>人</w:t>
            </w:r>
            <w:r>
              <w:rPr>
                <w:rFonts w:ascii="宋体" w:hAnsi="宋体" w:cs="仿宋_GB2312"/>
                <w:szCs w:val="21"/>
              </w:rPr>
              <w:t>-5000</w:t>
            </w:r>
            <w:r>
              <w:rPr>
                <w:rFonts w:ascii="宋体" w:hAnsi="宋体" w:cs="仿宋_GB2312" w:hint="eastAsia"/>
                <w:szCs w:val="21"/>
              </w:rPr>
              <w:t>人</w:t>
            </w:r>
            <w:r>
              <w:rPr>
                <w:rFonts w:ascii="宋体" w:hAnsi="宋体" w:cs="仿宋_GB2312"/>
                <w:szCs w:val="21"/>
              </w:rPr>
              <w:t xml:space="preserve"> </w:t>
            </w:r>
            <w:r>
              <w:rPr>
                <w:rFonts w:ascii="宋体" w:hAnsi="宋体" w:cs="仿宋_GB2312" w:hint="eastAsia"/>
                <w:szCs w:val="21"/>
              </w:rPr>
              <w:t xml:space="preserve">  □</w:t>
            </w:r>
            <w:r w:rsidR="00475960">
              <w:rPr>
                <w:rFonts w:ascii="宋体" w:hAnsi="宋体" w:cs="仿宋_GB2312" w:hint="eastAsia"/>
                <w:szCs w:val="21"/>
              </w:rPr>
              <w:t xml:space="preserve"> </w:t>
            </w:r>
            <w:r>
              <w:rPr>
                <w:rFonts w:ascii="宋体" w:hAnsi="宋体" w:cs="仿宋_GB2312"/>
                <w:szCs w:val="21"/>
              </w:rPr>
              <w:t>5000</w:t>
            </w:r>
            <w:r>
              <w:rPr>
                <w:rFonts w:ascii="宋体" w:hAnsi="宋体" w:cs="仿宋_GB2312" w:hint="eastAsia"/>
                <w:szCs w:val="21"/>
              </w:rPr>
              <w:t xml:space="preserve">人以上   </w:t>
            </w:r>
          </w:p>
        </w:tc>
      </w:tr>
      <w:tr w:rsidR="00CC1077" w14:paraId="332D3B73" w14:textId="77777777" w:rsidTr="004C7A62">
        <w:trPr>
          <w:jc w:val="center"/>
        </w:trPr>
        <w:tc>
          <w:tcPr>
            <w:tcW w:w="4679" w:type="dxa"/>
          </w:tcPr>
          <w:p w14:paraId="42D5AD9E" w14:textId="2941DF53" w:rsidR="00CC1077" w:rsidRPr="001C5309" w:rsidRDefault="00CC1077" w:rsidP="006E7C86">
            <w:pPr>
              <w:spacing w:line="360" w:lineRule="auto"/>
              <w:rPr>
                <w:szCs w:val="21"/>
              </w:rPr>
            </w:pPr>
            <w:r w:rsidRPr="001C5309">
              <w:rPr>
                <w:rFonts w:hint="eastAsia"/>
                <w:szCs w:val="21"/>
              </w:rPr>
              <w:t>企业法人代表：</w:t>
            </w:r>
            <w:bookmarkStart w:id="0" w:name="_Hlk39757357"/>
            <w:r w:rsidR="001C5309" w:rsidRPr="001C5309">
              <w:rPr>
                <w:rFonts w:hint="eastAsia"/>
                <w:szCs w:val="21"/>
              </w:rPr>
              <w:t>曹菲</w:t>
            </w:r>
            <w:bookmarkEnd w:id="0"/>
          </w:p>
        </w:tc>
        <w:tc>
          <w:tcPr>
            <w:tcW w:w="4956" w:type="dxa"/>
            <w:gridSpan w:val="2"/>
          </w:tcPr>
          <w:p w14:paraId="1A726F87" w14:textId="5151A946" w:rsidR="00CC1077" w:rsidRPr="001C5309" w:rsidRDefault="00CC1077" w:rsidP="006E7C86">
            <w:pPr>
              <w:spacing w:line="360" w:lineRule="auto"/>
              <w:rPr>
                <w:szCs w:val="21"/>
              </w:rPr>
            </w:pPr>
            <w:r w:rsidRPr="001C5309">
              <w:rPr>
                <w:rFonts w:hint="eastAsia"/>
                <w:szCs w:val="21"/>
              </w:rPr>
              <w:t>法人代表工作职务：</w:t>
            </w:r>
            <w:bookmarkStart w:id="1" w:name="_Hlk39757386"/>
            <w:r w:rsidR="001C5309" w:rsidRPr="001C5309">
              <w:rPr>
                <w:rFonts w:hint="eastAsia"/>
                <w:szCs w:val="21"/>
              </w:rPr>
              <w:t>董事长、经理</w:t>
            </w:r>
            <w:bookmarkEnd w:id="1"/>
          </w:p>
        </w:tc>
      </w:tr>
      <w:tr w:rsidR="00CC1077" w14:paraId="62B90AC6" w14:textId="77777777" w:rsidTr="004C7A62">
        <w:trPr>
          <w:jc w:val="center"/>
        </w:trPr>
        <w:tc>
          <w:tcPr>
            <w:tcW w:w="4679" w:type="dxa"/>
          </w:tcPr>
          <w:p w14:paraId="694E8776" w14:textId="6B60712B" w:rsidR="00CC1077" w:rsidRPr="001C5309" w:rsidRDefault="00CC1077" w:rsidP="006E7C86">
            <w:pPr>
              <w:spacing w:line="360" w:lineRule="auto"/>
              <w:rPr>
                <w:szCs w:val="21"/>
              </w:rPr>
            </w:pPr>
            <w:r w:rsidRPr="001C5309">
              <w:rPr>
                <w:rFonts w:hint="eastAsia"/>
                <w:szCs w:val="21"/>
              </w:rPr>
              <w:t>上一年度企业利润（万元）：</w:t>
            </w:r>
            <w:r w:rsidR="00E911F0" w:rsidRPr="00E911F0">
              <w:rPr>
                <w:rFonts w:hint="eastAsia"/>
                <w:szCs w:val="21"/>
              </w:rPr>
              <w:t>56152.2</w:t>
            </w:r>
            <w:r w:rsidR="00E911F0">
              <w:rPr>
                <w:szCs w:val="21"/>
              </w:rPr>
              <w:t>8</w:t>
            </w:r>
          </w:p>
        </w:tc>
        <w:tc>
          <w:tcPr>
            <w:tcW w:w="4956" w:type="dxa"/>
            <w:gridSpan w:val="2"/>
          </w:tcPr>
          <w:p w14:paraId="04AFAE29" w14:textId="77777777" w:rsidR="00CC1077" w:rsidRPr="001C5309" w:rsidRDefault="00CC1077" w:rsidP="006E7C86">
            <w:pPr>
              <w:spacing w:line="360" w:lineRule="auto"/>
              <w:rPr>
                <w:szCs w:val="21"/>
              </w:rPr>
            </w:pPr>
            <w:r w:rsidRPr="001C5309">
              <w:rPr>
                <w:rFonts w:hint="eastAsia"/>
                <w:szCs w:val="21"/>
              </w:rPr>
              <w:t>企业网址：</w:t>
            </w:r>
            <w:r w:rsidRPr="001C5309">
              <w:rPr>
                <w:rFonts w:hint="eastAsia"/>
                <w:szCs w:val="21"/>
              </w:rPr>
              <w:t>www</w:t>
            </w:r>
            <w:r w:rsidRPr="001C5309">
              <w:rPr>
                <w:szCs w:val="21"/>
              </w:rPr>
              <w:t>.</w:t>
            </w:r>
            <w:r w:rsidRPr="001C5309">
              <w:rPr>
                <w:rFonts w:hint="eastAsia"/>
                <w:szCs w:val="21"/>
              </w:rPr>
              <w:t>w</w:t>
            </w:r>
            <w:r w:rsidRPr="001C5309">
              <w:rPr>
                <w:szCs w:val="21"/>
              </w:rPr>
              <w:t>eibo.com</w:t>
            </w:r>
          </w:p>
        </w:tc>
      </w:tr>
      <w:tr w:rsidR="00CC1077" w14:paraId="5F6A1DB6" w14:textId="77777777" w:rsidTr="004C7A62">
        <w:trPr>
          <w:jc w:val="center"/>
        </w:trPr>
        <w:tc>
          <w:tcPr>
            <w:tcW w:w="9635" w:type="dxa"/>
            <w:gridSpan w:val="3"/>
            <w:shd w:val="clear" w:color="auto" w:fill="BFBFBF"/>
          </w:tcPr>
          <w:p w14:paraId="6FDF2A63" w14:textId="77777777" w:rsidR="00CC1077" w:rsidRDefault="00CC1077" w:rsidP="006E7C86">
            <w:pPr>
              <w:spacing w:line="360" w:lineRule="auto"/>
              <w:jc w:val="center"/>
              <w:rPr>
                <w:b/>
                <w:szCs w:val="21"/>
              </w:rPr>
            </w:pPr>
            <w:r>
              <w:rPr>
                <w:rFonts w:hint="eastAsia"/>
                <w:b/>
                <w:szCs w:val="21"/>
              </w:rPr>
              <w:t>企业联系人信息</w:t>
            </w:r>
          </w:p>
        </w:tc>
      </w:tr>
      <w:tr w:rsidR="00CC1077" w14:paraId="67E7E555" w14:textId="77777777" w:rsidTr="004C7A62">
        <w:trPr>
          <w:jc w:val="center"/>
        </w:trPr>
        <w:tc>
          <w:tcPr>
            <w:tcW w:w="4710" w:type="dxa"/>
            <w:gridSpan w:val="2"/>
          </w:tcPr>
          <w:p w14:paraId="0502B1CD" w14:textId="2A5ABB42" w:rsidR="00CC1077" w:rsidRDefault="00CC1077" w:rsidP="006E7C86">
            <w:pPr>
              <w:spacing w:line="360" w:lineRule="auto"/>
              <w:jc w:val="left"/>
              <w:rPr>
                <w:szCs w:val="21"/>
              </w:rPr>
            </w:pPr>
            <w:r>
              <w:rPr>
                <w:rFonts w:hint="eastAsia"/>
                <w:szCs w:val="21"/>
              </w:rPr>
              <w:t>联系人姓名：</w:t>
            </w:r>
            <w:r w:rsidR="00C65321">
              <w:rPr>
                <w:rFonts w:hint="eastAsia"/>
                <w:szCs w:val="21"/>
              </w:rPr>
              <w:t>杨光</w:t>
            </w:r>
          </w:p>
        </w:tc>
        <w:tc>
          <w:tcPr>
            <w:tcW w:w="4925" w:type="dxa"/>
          </w:tcPr>
          <w:p w14:paraId="536BC16A" w14:textId="78CFF589" w:rsidR="00CC1077" w:rsidRDefault="00CC1077" w:rsidP="006E7C86">
            <w:pPr>
              <w:spacing w:line="360" w:lineRule="auto"/>
              <w:jc w:val="left"/>
              <w:rPr>
                <w:szCs w:val="21"/>
              </w:rPr>
            </w:pPr>
            <w:r>
              <w:rPr>
                <w:rFonts w:hint="eastAsia"/>
                <w:szCs w:val="21"/>
              </w:rPr>
              <w:t>联系人职务：</w:t>
            </w:r>
            <w:r w:rsidR="00475960">
              <w:rPr>
                <w:rFonts w:hint="eastAsia"/>
                <w:szCs w:val="21"/>
              </w:rPr>
              <w:t>微公益部门</w:t>
            </w:r>
            <w:r w:rsidR="00C65321">
              <w:rPr>
                <w:rFonts w:hint="eastAsia"/>
                <w:szCs w:val="21"/>
              </w:rPr>
              <w:t>总监</w:t>
            </w:r>
          </w:p>
        </w:tc>
      </w:tr>
      <w:tr w:rsidR="00CC1077" w14:paraId="5F8F22C8" w14:textId="77777777" w:rsidTr="004C7A62">
        <w:trPr>
          <w:jc w:val="center"/>
        </w:trPr>
        <w:tc>
          <w:tcPr>
            <w:tcW w:w="4710" w:type="dxa"/>
            <w:gridSpan w:val="2"/>
          </w:tcPr>
          <w:p w14:paraId="4655E850" w14:textId="63114614" w:rsidR="00CC1077" w:rsidRDefault="00CC1077" w:rsidP="006E7C86">
            <w:pPr>
              <w:spacing w:line="360" w:lineRule="auto"/>
              <w:jc w:val="left"/>
              <w:rPr>
                <w:szCs w:val="21"/>
              </w:rPr>
            </w:pPr>
            <w:r>
              <w:rPr>
                <w:rFonts w:hint="eastAsia"/>
                <w:szCs w:val="21"/>
              </w:rPr>
              <w:t>联系人电话：</w:t>
            </w:r>
            <w:r w:rsidR="00C65321">
              <w:rPr>
                <w:szCs w:val="21"/>
              </w:rPr>
              <w:t>010.82628888</w:t>
            </w:r>
          </w:p>
        </w:tc>
        <w:tc>
          <w:tcPr>
            <w:tcW w:w="4925" w:type="dxa"/>
          </w:tcPr>
          <w:p w14:paraId="68BE1742" w14:textId="2699ED55" w:rsidR="00CC1077" w:rsidRDefault="00CC1077" w:rsidP="006E7C86">
            <w:pPr>
              <w:spacing w:line="360" w:lineRule="auto"/>
              <w:jc w:val="left"/>
              <w:rPr>
                <w:szCs w:val="21"/>
              </w:rPr>
            </w:pPr>
            <w:r>
              <w:rPr>
                <w:rFonts w:hint="eastAsia"/>
                <w:szCs w:val="21"/>
              </w:rPr>
              <w:t>联系人手机：</w:t>
            </w:r>
            <w:r w:rsidR="00C65321">
              <w:rPr>
                <w:rFonts w:hint="eastAsia"/>
                <w:szCs w:val="21"/>
              </w:rPr>
              <w:t>1</w:t>
            </w:r>
            <w:r w:rsidR="00C65321">
              <w:rPr>
                <w:szCs w:val="21"/>
              </w:rPr>
              <w:t>8610292350</w:t>
            </w:r>
          </w:p>
        </w:tc>
      </w:tr>
      <w:tr w:rsidR="00CC1077" w14:paraId="7644AAA6" w14:textId="77777777" w:rsidTr="004C7A62">
        <w:trPr>
          <w:jc w:val="center"/>
        </w:trPr>
        <w:tc>
          <w:tcPr>
            <w:tcW w:w="4710" w:type="dxa"/>
            <w:gridSpan w:val="2"/>
          </w:tcPr>
          <w:p w14:paraId="11362A67" w14:textId="52724206" w:rsidR="00CC1077" w:rsidRDefault="00CC1077" w:rsidP="006E7C86">
            <w:pPr>
              <w:spacing w:line="360" w:lineRule="auto"/>
              <w:jc w:val="left"/>
              <w:rPr>
                <w:szCs w:val="21"/>
              </w:rPr>
            </w:pPr>
            <w:r>
              <w:rPr>
                <w:rFonts w:hint="eastAsia"/>
                <w:szCs w:val="21"/>
              </w:rPr>
              <w:t>联系人传真：</w:t>
            </w:r>
            <w:r w:rsidR="00C65321">
              <w:rPr>
                <w:szCs w:val="21"/>
              </w:rPr>
              <w:t>010.82628888</w:t>
            </w:r>
          </w:p>
        </w:tc>
        <w:tc>
          <w:tcPr>
            <w:tcW w:w="4925" w:type="dxa"/>
          </w:tcPr>
          <w:p w14:paraId="6605596D" w14:textId="76C9DF69" w:rsidR="00CC1077" w:rsidRDefault="00CC1077" w:rsidP="006E7C86">
            <w:pPr>
              <w:spacing w:line="360" w:lineRule="auto"/>
              <w:jc w:val="left"/>
              <w:rPr>
                <w:szCs w:val="21"/>
              </w:rPr>
            </w:pPr>
            <w:r>
              <w:rPr>
                <w:rFonts w:hint="eastAsia"/>
                <w:szCs w:val="21"/>
              </w:rPr>
              <w:t>联系人邮编：</w:t>
            </w:r>
            <w:r w:rsidR="004C7A62" w:rsidRPr="004436EC">
              <w:rPr>
                <w:rFonts w:hint="eastAsia"/>
                <w:szCs w:val="21"/>
              </w:rPr>
              <w:t>100193</w:t>
            </w:r>
          </w:p>
        </w:tc>
      </w:tr>
      <w:tr w:rsidR="00CC1077" w14:paraId="773E2D0C" w14:textId="77777777" w:rsidTr="004C7A62">
        <w:trPr>
          <w:jc w:val="center"/>
        </w:trPr>
        <w:tc>
          <w:tcPr>
            <w:tcW w:w="9635" w:type="dxa"/>
            <w:gridSpan w:val="3"/>
          </w:tcPr>
          <w:p w14:paraId="43538C67" w14:textId="6026E269" w:rsidR="00CC1077" w:rsidRDefault="00CC1077" w:rsidP="006E7C86">
            <w:pPr>
              <w:spacing w:line="360" w:lineRule="auto"/>
              <w:jc w:val="left"/>
              <w:rPr>
                <w:szCs w:val="21"/>
              </w:rPr>
            </w:pPr>
            <w:r>
              <w:rPr>
                <w:rFonts w:hint="eastAsia"/>
                <w:szCs w:val="21"/>
              </w:rPr>
              <w:t>联系人电子邮箱：</w:t>
            </w:r>
            <w:r w:rsidR="00C65321">
              <w:rPr>
                <w:rFonts w:hint="eastAsia"/>
                <w:szCs w:val="21"/>
              </w:rPr>
              <w:t>y</w:t>
            </w:r>
            <w:r w:rsidR="00C65321">
              <w:rPr>
                <w:szCs w:val="21"/>
              </w:rPr>
              <w:t>angguang@staff.sina.com.cn</w:t>
            </w:r>
          </w:p>
        </w:tc>
      </w:tr>
      <w:tr w:rsidR="00CC1077" w14:paraId="39FA8C79" w14:textId="77777777" w:rsidTr="004C7A62">
        <w:trPr>
          <w:jc w:val="center"/>
        </w:trPr>
        <w:tc>
          <w:tcPr>
            <w:tcW w:w="9635" w:type="dxa"/>
            <w:gridSpan w:val="3"/>
          </w:tcPr>
          <w:p w14:paraId="27531933" w14:textId="49A45DC7" w:rsidR="00CC1077" w:rsidRDefault="00CC1077" w:rsidP="006E7C86">
            <w:pPr>
              <w:spacing w:line="360" w:lineRule="auto"/>
              <w:jc w:val="left"/>
              <w:rPr>
                <w:szCs w:val="21"/>
              </w:rPr>
            </w:pPr>
            <w:r>
              <w:rPr>
                <w:rFonts w:hint="eastAsia"/>
                <w:szCs w:val="21"/>
              </w:rPr>
              <w:t>联系人通信地址：</w:t>
            </w:r>
            <w:r w:rsidR="004436EC" w:rsidRPr="004436EC">
              <w:rPr>
                <w:rFonts w:hint="eastAsia"/>
                <w:szCs w:val="21"/>
              </w:rPr>
              <w:t>北京市海淀区西北旺东路</w:t>
            </w:r>
            <w:r w:rsidR="004436EC" w:rsidRPr="004436EC">
              <w:rPr>
                <w:rFonts w:hint="eastAsia"/>
                <w:szCs w:val="21"/>
              </w:rPr>
              <w:t>10</w:t>
            </w:r>
            <w:r w:rsidR="004436EC" w:rsidRPr="004436EC">
              <w:rPr>
                <w:rFonts w:hint="eastAsia"/>
                <w:szCs w:val="21"/>
              </w:rPr>
              <w:t>号院西区</w:t>
            </w:r>
            <w:r w:rsidR="004436EC" w:rsidRPr="004436EC">
              <w:rPr>
                <w:rFonts w:hint="eastAsia"/>
                <w:szCs w:val="21"/>
              </w:rPr>
              <w:t>8</w:t>
            </w:r>
            <w:r w:rsidR="004436EC" w:rsidRPr="004436EC">
              <w:rPr>
                <w:rFonts w:hint="eastAsia"/>
                <w:szCs w:val="21"/>
              </w:rPr>
              <w:t>号楼新浪总部大厦</w:t>
            </w:r>
          </w:p>
        </w:tc>
      </w:tr>
    </w:tbl>
    <w:p w14:paraId="5BEBDAB8" w14:textId="77777777" w:rsidR="00CC1077" w:rsidRDefault="00CC1077" w:rsidP="00CC1077">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 xml:space="preserve">    二、企业捐赠和志愿服务信息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417"/>
        <w:gridCol w:w="1418"/>
        <w:gridCol w:w="1417"/>
        <w:gridCol w:w="1843"/>
        <w:gridCol w:w="851"/>
        <w:gridCol w:w="1726"/>
      </w:tblGrid>
      <w:tr w:rsidR="00CC1077" w14:paraId="50240A7E" w14:textId="77777777" w:rsidTr="002804D2">
        <w:trPr>
          <w:jc w:val="center"/>
        </w:trPr>
        <w:tc>
          <w:tcPr>
            <w:tcW w:w="9665" w:type="dxa"/>
            <w:gridSpan w:val="7"/>
            <w:vAlign w:val="center"/>
          </w:tcPr>
          <w:p w14:paraId="023299BE" w14:textId="2BC07A7D" w:rsidR="00CC1077" w:rsidRDefault="00CC1077" w:rsidP="006E7C86">
            <w:pPr>
              <w:spacing w:line="360" w:lineRule="auto"/>
              <w:ind w:firstLineChars="50" w:firstLine="105"/>
              <w:rPr>
                <w:rFonts w:ascii="宋体" w:hAnsi="宋体"/>
                <w:color w:val="000000"/>
                <w:szCs w:val="21"/>
              </w:rPr>
            </w:pPr>
            <w:r>
              <w:rPr>
                <w:rFonts w:ascii="宋体" w:hAnsi="宋体" w:hint="eastAsia"/>
                <w:color w:val="000000"/>
                <w:szCs w:val="21"/>
              </w:rPr>
              <w:t>疫情防控期间捐赠总额</w:t>
            </w:r>
            <w:r>
              <w:rPr>
                <w:rFonts w:ascii="宋体" w:hAnsi="宋体" w:hint="eastAsia"/>
                <w:color w:val="000000"/>
                <w:szCs w:val="21"/>
                <w:u w:val="single"/>
              </w:rPr>
              <w:t xml:space="preserve">  </w:t>
            </w:r>
            <w:r w:rsidR="004C7A62">
              <w:rPr>
                <w:rFonts w:ascii="宋体" w:hAnsi="宋体"/>
                <w:color w:val="000000"/>
                <w:szCs w:val="21"/>
                <w:u w:val="single"/>
              </w:rPr>
              <w:t xml:space="preserve">  </w:t>
            </w:r>
            <w:r w:rsidR="007F526B">
              <w:rPr>
                <w:rFonts w:ascii="宋体" w:hAnsi="宋体"/>
                <w:color w:val="000000"/>
                <w:szCs w:val="21"/>
                <w:u w:val="single"/>
              </w:rPr>
              <w:t>4</w:t>
            </w:r>
            <w:r w:rsidR="00B60392">
              <w:rPr>
                <w:rFonts w:ascii="宋体" w:hAnsi="宋体"/>
                <w:color w:val="000000"/>
                <w:szCs w:val="21"/>
                <w:u w:val="single"/>
              </w:rPr>
              <w:t>2</w:t>
            </w:r>
            <w:r w:rsidR="007F526B">
              <w:rPr>
                <w:rFonts w:ascii="宋体" w:hAnsi="宋体"/>
                <w:color w:val="000000"/>
                <w:szCs w:val="21"/>
                <w:u w:val="single"/>
              </w:rPr>
              <w:t>14</w:t>
            </w:r>
            <w:r w:rsidR="004C7A62">
              <w:rPr>
                <w:rFonts w:ascii="宋体" w:hAnsi="宋体"/>
                <w:color w:val="000000"/>
                <w:szCs w:val="21"/>
                <w:u w:val="single"/>
              </w:rPr>
              <w:t xml:space="preserve">    </w:t>
            </w:r>
            <w:r>
              <w:rPr>
                <w:rFonts w:ascii="宋体" w:hAnsi="宋体" w:hint="eastAsia"/>
                <w:color w:val="000000"/>
                <w:szCs w:val="21"/>
              </w:rPr>
              <w:t>万元</w:t>
            </w:r>
          </w:p>
          <w:p w14:paraId="6A40B9C8" w14:textId="3EE22901" w:rsidR="00CC1077" w:rsidRDefault="00CC1077" w:rsidP="006E7C86">
            <w:pPr>
              <w:spacing w:line="360" w:lineRule="auto"/>
              <w:ind w:firstLineChars="50" w:firstLine="105"/>
              <w:rPr>
                <w:rFonts w:ascii="宋体" w:hAnsi="宋体"/>
                <w:color w:val="000000"/>
                <w:szCs w:val="21"/>
              </w:rPr>
            </w:pPr>
            <w:r>
              <w:rPr>
                <w:rFonts w:ascii="宋体" w:hAnsi="宋体" w:hint="eastAsia"/>
                <w:color w:val="000000"/>
                <w:szCs w:val="21"/>
              </w:rPr>
              <w:t>其中：捐赠现金及有价证券</w:t>
            </w:r>
            <w:r>
              <w:rPr>
                <w:rFonts w:ascii="宋体" w:hAnsi="宋体" w:hint="eastAsia"/>
                <w:color w:val="000000"/>
                <w:szCs w:val="21"/>
                <w:u w:val="single"/>
              </w:rPr>
              <w:t xml:space="preserve">  </w:t>
            </w:r>
            <w:r w:rsidR="004C7A62">
              <w:rPr>
                <w:rFonts w:ascii="宋体" w:hAnsi="宋体"/>
                <w:color w:val="000000"/>
                <w:szCs w:val="21"/>
                <w:u w:val="single"/>
              </w:rPr>
              <w:t xml:space="preserve"> </w:t>
            </w:r>
            <w:r w:rsidR="002804D2">
              <w:rPr>
                <w:rFonts w:ascii="宋体" w:hAnsi="宋体"/>
                <w:color w:val="000000"/>
                <w:szCs w:val="21"/>
                <w:u w:val="single"/>
              </w:rPr>
              <w:t xml:space="preserve">4086.89 </w:t>
            </w:r>
            <w:r w:rsidR="004C7A62">
              <w:rPr>
                <w:rFonts w:ascii="宋体" w:hAnsi="宋体"/>
                <w:color w:val="000000"/>
                <w:szCs w:val="21"/>
                <w:u w:val="single"/>
              </w:rPr>
              <w:t xml:space="preserve"> </w:t>
            </w:r>
            <w:r>
              <w:rPr>
                <w:rFonts w:ascii="宋体" w:hAnsi="宋体" w:hint="eastAsia"/>
                <w:color w:val="000000"/>
                <w:szCs w:val="21"/>
                <w:u w:val="single"/>
              </w:rPr>
              <w:t xml:space="preserve">  </w:t>
            </w:r>
            <w:r>
              <w:rPr>
                <w:rFonts w:ascii="宋体" w:hAnsi="宋体" w:hint="eastAsia"/>
                <w:color w:val="000000"/>
                <w:szCs w:val="21"/>
              </w:rPr>
              <w:t>万元   捐赠物资折价</w:t>
            </w:r>
            <w:r>
              <w:rPr>
                <w:rFonts w:ascii="宋体" w:hAnsi="宋体" w:hint="eastAsia"/>
                <w:color w:val="000000"/>
                <w:szCs w:val="21"/>
                <w:u w:val="single"/>
              </w:rPr>
              <w:t xml:space="preserve">  </w:t>
            </w:r>
            <w:r w:rsidR="002804D2">
              <w:rPr>
                <w:rFonts w:ascii="宋体" w:hAnsi="宋体"/>
                <w:color w:val="000000"/>
                <w:szCs w:val="21"/>
                <w:u w:val="single"/>
              </w:rPr>
              <w:t xml:space="preserve"> </w:t>
            </w:r>
            <w:r>
              <w:rPr>
                <w:rFonts w:ascii="宋体" w:hAnsi="宋体" w:hint="eastAsia"/>
                <w:color w:val="000000"/>
                <w:szCs w:val="21"/>
                <w:u w:val="single"/>
              </w:rPr>
              <w:t xml:space="preserve">  </w:t>
            </w:r>
            <w:r w:rsidR="002804D2" w:rsidRPr="005D4726">
              <w:rPr>
                <w:bCs/>
                <w:szCs w:val="21"/>
              </w:rPr>
              <w:t>127.11</w:t>
            </w:r>
            <w:r>
              <w:rPr>
                <w:rFonts w:ascii="宋体" w:hAnsi="宋体" w:hint="eastAsia"/>
                <w:color w:val="000000"/>
                <w:szCs w:val="21"/>
                <w:u w:val="single"/>
              </w:rPr>
              <w:t xml:space="preserve">  </w:t>
            </w:r>
            <w:r w:rsidR="002804D2">
              <w:rPr>
                <w:rFonts w:ascii="宋体" w:hAnsi="宋体"/>
                <w:color w:val="000000"/>
                <w:szCs w:val="21"/>
                <w:u w:val="single"/>
              </w:rPr>
              <w:t xml:space="preserve"> </w:t>
            </w:r>
            <w:r>
              <w:rPr>
                <w:rFonts w:ascii="宋体" w:hAnsi="宋体" w:hint="eastAsia"/>
                <w:color w:val="000000"/>
                <w:szCs w:val="21"/>
                <w:u w:val="single"/>
              </w:rPr>
              <w:t xml:space="preserve">  </w:t>
            </w:r>
            <w:r>
              <w:rPr>
                <w:rFonts w:ascii="宋体" w:hAnsi="宋体" w:hint="eastAsia"/>
                <w:color w:val="000000"/>
                <w:szCs w:val="21"/>
              </w:rPr>
              <w:t>万元</w:t>
            </w:r>
          </w:p>
        </w:tc>
      </w:tr>
      <w:tr w:rsidR="00CC1077" w14:paraId="70C71D9F" w14:textId="77777777" w:rsidTr="002804D2">
        <w:trPr>
          <w:jc w:val="center"/>
        </w:trPr>
        <w:tc>
          <w:tcPr>
            <w:tcW w:w="9665" w:type="dxa"/>
            <w:gridSpan w:val="7"/>
            <w:vAlign w:val="center"/>
          </w:tcPr>
          <w:p w14:paraId="11B376A4" w14:textId="531A5928" w:rsidR="00CC1077" w:rsidRDefault="00CC1077" w:rsidP="006E7C86">
            <w:pPr>
              <w:spacing w:line="360" w:lineRule="auto"/>
              <w:ind w:firstLineChars="50" w:firstLine="105"/>
              <w:rPr>
                <w:rFonts w:ascii="宋体" w:hAnsi="宋体"/>
                <w:szCs w:val="21"/>
              </w:rPr>
            </w:pPr>
            <w:r>
              <w:rPr>
                <w:rFonts w:ascii="宋体" w:hAnsi="宋体" w:hint="eastAsia"/>
                <w:szCs w:val="21"/>
              </w:rPr>
              <w:t>历年累计捐赠总额</w:t>
            </w:r>
            <w:r>
              <w:rPr>
                <w:rFonts w:ascii="宋体" w:hAnsi="宋体" w:hint="eastAsia"/>
                <w:szCs w:val="21"/>
                <w:u w:val="single"/>
              </w:rPr>
              <w:t xml:space="preserve">     </w:t>
            </w:r>
            <w:r w:rsidR="004C7A62" w:rsidRPr="004C7A62">
              <w:rPr>
                <w:rFonts w:ascii="宋体" w:hAnsi="宋体"/>
                <w:szCs w:val="21"/>
                <w:u w:val="single"/>
              </w:rPr>
              <w:t>5176.68</w:t>
            </w:r>
            <w:r>
              <w:rPr>
                <w:rFonts w:ascii="宋体" w:hAnsi="宋体" w:hint="eastAsia"/>
                <w:szCs w:val="21"/>
                <w:u w:val="single"/>
              </w:rPr>
              <w:t xml:space="preserve">       </w:t>
            </w:r>
            <w:r>
              <w:rPr>
                <w:rFonts w:ascii="宋体" w:hAnsi="宋体" w:hint="eastAsia"/>
                <w:szCs w:val="21"/>
              </w:rPr>
              <w:t>万元</w:t>
            </w:r>
          </w:p>
          <w:p w14:paraId="2CDB3683" w14:textId="699204AF" w:rsidR="00CC1077" w:rsidRDefault="00CC1077" w:rsidP="006E7C86">
            <w:pPr>
              <w:spacing w:line="360" w:lineRule="auto"/>
              <w:ind w:firstLineChars="50" w:firstLine="105"/>
              <w:rPr>
                <w:rFonts w:ascii="宋体" w:hAnsi="宋体"/>
                <w:szCs w:val="21"/>
              </w:rPr>
            </w:pPr>
            <w:r>
              <w:rPr>
                <w:rFonts w:ascii="宋体" w:hAnsi="宋体" w:hint="eastAsia"/>
                <w:szCs w:val="21"/>
              </w:rPr>
              <w:t>其中：捐赠现金及有价证券</w:t>
            </w:r>
            <w:r>
              <w:rPr>
                <w:rFonts w:ascii="宋体" w:hAnsi="宋体" w:hint="eastAsia"/>
                <w:szCs w:val="21"/>
                <w:u w:val="single"/>
              </w:rPr>
              <w:t xml:space="preserve">   </w:t>
            </w:r>
            <w:r w:rsidR="002804D2">
              <w:rPr>
                <w:rFonts w:ascii="宋体" w:hAnsi="宋体"/>
                <w:szCs w:val="21"/>
                <w:u w:val="single"/>
              </w:rPr>
              <w:t>5049.57</w:t>
            </w:r>
            <w:r>
              <w:rPr>
                <w:rFonts w:ascii="宋体" w:hAnsi="宋体" w:hint="eastAsia"/>
                <w:szCs w:val="21"/>
                <w:u w:val="single"/>
              </w:rPr>
              <w:t xml:space="preserve">   </w:t>
            </w:r>
            <w:r>
              <w:rPr>
                <w:rFonts w:ascii="宋体" w:hAnsi="宋体" w:hint="eastAsia"/>
                <w:szCs w:val="21"/>
              </w:rPr>
              <w:t>万元  捐赠物资折价</w:t>
            </w:r>
            <w:r>
              <w:rPr>
                <w:rFonts w:ascii="宋体" w:hAnsi="宋体" w:hint="eastAsia"/>
                <w:szCs w:val="21"/>
                <w:u w:val="single"/>
              </w:rPr>
              <w:t xml:space="preserve">     </w:t>
            </w:r>
            <w:r w:rsidR="002804D2" w:rsidRPr="005D4726">
              <w:rPr>
                <w:bCs/>
                <w:szCs w:val="21"/>
              </w:rPr>
              <w:t>127.11</w:t>
            </w:r>
            <w:r>
              <w:rPr>
                <w:rFonts w:ascii="宋体" w:hAnsi="宋体" w:hint="eastAsia"/>
                <w:szCs w:val="21"/>
                <w:u w:val="single"/>
              </w:rPr>
              <w:t xml:space="preserve">       </w:t>
            </w:r>
            <w:r>
              <w:rPr>
                <w:rFonts w:ascii="宋体" w:hAnsi="宋体" w:hint="eastAsia"/>
                <w:szCs w:val="21"/>
              </w:rPr>
              <w:t>万元</w:t>
            </w:r>
          </w:p>
        </w:tc>
      </w:tr>
      <w:tr w:rsidR="00CC1077" w14:paraId="1E66E445" w14:textId="77777777" w:rsidTr="002804D2">
        <w:trPr>
          <w:jc w:val="center"/>
        </w:trPr>
        <w:tc>
          <w:tcPr>
            <w:tcW w:w="9665" w:type="dxa"/>
            <w:gridSpan w:val="7"/>
            <w:vAlign w:val="center"/>
          </w:tcPr>
          <w:p w14:paraId="21C85B65" w14:textId="31D3BF6D" w:rsidR="00CC1077" w:rsidRDefault="00CC1077" w:rsidP="006E7C86">
            <w:pPr>
              <w:spacing w:line="360" w:lineRule="auto"/>
              <w:ind w:firstLineChars="50" w:firstLine="105"/>
              <w:rPr>
                <w:rFonts w:ascii="宋体" w:hAnsi="宋体"/>
                <w:szCs w:val="21"/>
              </w:rPr>
            </w:pPr>
            <w:r>
              <w:rPr>
                <w:rFonts w:ascii="宋体" w:hAnsi="宋体" w:hint="eastAsia"/>
                <w:szCs w:val="21"/>
              </w:rPr>
              <w:t>疫情防控期间企业志愿服务</w:t>
            </w:r>
            <w:r>
              <w:rPr>
                <w:rFonts w:ascii="宋体" w:hAnsi="宋体" w:hint="eastAsia"/>
                <w:szCs w:val="21"/>
                <w:u w:val="single"/>
              </w:rPr>
              <w:t xml:space="preserve">            </w:t>
            </w:r>
            <w:r>
              <w:rPr>
                <w:rFonts w:ascii="宋体" w:hAnsi="宋体" w:hint="eastAsia"/>
                <w:szCs w:val="21"/>
              </w:rPr>
              <w:t>人次  志愿服务时间</w:t>
            </w:r>
            <w:r>
              <w:rPr>
                <w:rFonts w:ascii="宋体" w:hAnsi="宋体" w:hint="eastAsia"/>
                <w:szCs w:val="21"/>
                <w:u w:val="single"/>
              </w:rPr>
              <w:t xml:space="preserve">          </w:t>
            </w:r>
            <w:r w:rsidR="009A60C7">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小时</w:t>
            </w:r>
          </w:p>
        </w:tc>
      </w:tr>
      <w:tr w:rsidR="00CC1077" w14:paraId="50E9898E" w14:textId="77777777" w:rsidTr="002804D2">
        <w:trPr>
          <w:jc w:val="center"/>
        </w:trPr>
        <w:tc>
          <w:tcPr>
            <w:tcW w:w="993" w:type="dxa"/>
            <w:vAlign w:val="center"/>
          </w:tcPr>
          <w:p w14:paraId="6C4FF5D8" w14:textId="77777777" w:rsidR="00CC1077" w:rsidRDefault="00CC1077" w:rsidP="006E7C86">
            <w:pPr>
              <w:spacing w:line="360" w:lineRule="auto"/>
              <w:jc w:val="center"/>
              <w:rPr>
                <w:b/>
                <w:color w:val="000000"/>
                <w:szCs w:val="21"/>
              </w:rPr>
            </w:pPr>
            <w:r>
              <w:rPr>
                <w:rFonts w:hint="eastAsia"/>
                <w:b/>
                <w:color w:val="000000"/>
                <w:szCs w:val="21"/>
              </w:rPr>
              <w:t>捐赠</w:t>
            </w:r>
          </w:p>
          <w:p w14:paraId="529743F2" w14:textId="77777777" w:rsidR="00CC1077" w:rsidRDefault="00CC1077" w:rsidP="006E7C86">
            <w:pPr>
              <w:spacing w:line="360" w:lineRule="auto"/>
              <w:jc w:val="center"/>
              <w:rPr>
                <w:b/>
                <w:color w:val="000000"/>
                <w:szCs w:val="21"/>
              </w:rPr>
            </w:pPr>
            <w:r>
              <w:rPr>
                <w:rFonts w:hint="eastAsia"/>
                <w:b/>
                <w:color w:val="000000"/>
                <w:szCs w:val="21"/>
              </w:rPr>
              <w:t>时间</w:t>
            </w:r>
          </w:p>
        </w:tc>
        <w:tc>
          <w:tcPr>
            <w:tcW w:w="1417" w:type="dxa"/>
            <w:vAlign w:val="center"/>
          </w:tcPr>
          <w:p w14:paraId="10168B16" w14:textId="77777777" w:rsidR="00CC1077" w:rsidRDefault="00CC1077" w:rsidP="006E7C86">
            <w:pPr>
              <w:spacing w:line="360" w:lineRule="auto"/>
              <w:jc w:val="center"/>
              <w:rPr>
                <w:b/>
                <w:color w:val="000000"/>
                <w:szCs w:val="21"/>
              </w:rPr>
            </w:pPr>
            <w:r>
              <w:rPr>
                <w:rFonts w:hint="eastAsia"/>
                <w:b/>
                <w:color w:val="000000"/>
                <w:szCs w:val="21"/>
              </w:rPr>
              <w:t>捐赠现金和有价证券</w:t>
            </w:r>
          </w:p>
          <w:p w14:paraId="4BE27B3F" w14:textId="77777777" w:rsidR="00CC1077" w:rsidRDefault="00CC1077" w:rsidP="006E7C86">
            <w:pPr>
              <w:spacing w:line="360" w:lineRule="auto"/>
              <w:jc w:val="center"/>
              <w:rPr>
                <w:b/>
                <w:color w:val="000000"/>
                <w:szCs w:val="21"/>
              </w:rPr>
            </w:pPr>
            <w:r>
              <w:rPr>
                <w:rFonts w:hint="eastAsia"/>
                <w:b/>
                <w:color w:val="000000"/>
                <w:szCs w:val="21"/>
              </w:rPr>
              <w:t>（万元）</w:t>
            </w:r>
          </w:p>
        </w:tc>
        <w:tc>
          <w:tcPr>
            <w:tcW w:w="1418" w:type="dxa"/>
            <w:vAlign w:val="center"/>
          </w:tcPr>
          <w:p w14:paraId="4A9EF8D4" w14:textId="77777777" w:rsidR="00CC1077" w:rsidRDefault="00CC1077" w:rsidP="006E7C86">
            <w:pPr>
              <w:spacing w:line="360" w:lineRule="auto"/>
              <w:jc w:val="center"/>
              <w:rPr>
                <w:b/>
                <w:color w:val="000000"/>
                <w:szCs w:val="21"/>
              </w:rPr>
            </w:pPr>
            <w:r>
              <w:rPr>
                <w:rFonts w:hint="eastAsia"/>
                <w:b/>
                <w:color w:val="000000"/>
                <w:szCs w:val="21"/>
              </w:rPr>
              <w:t>捐赠物资折价（万元）</w:t>
            </w:r>
          </w:p>
        </w:tc>
        <w:tc>
          <w:tcPr>
            <w:tcW w:w="1417" w:type="dxa"/>
            <w:vAlign w:val="center"/>
          </w:tcPr>
          <w:p w14:paraId="4FBCA7CB" w14:textId="77777777" w:rsidR="00CC1077" w:rsidRDefault="00CC1077" w:rsidP="006E7C86">
            <w:pPr>
              <w:spacing w:line="360" w:lineRule="auto"/>
              <w:jc w:val="center"/>
              <w:rPr>
                <w:b/>
                <w:color w:val="000000"/>
                <w:szCs w:val="21"/>
              </w:rPr>
            </w:pPr>
            <w:r>
              <w:rPr>
                <w:rFonts w:hint="eastAsia"/>
                <w:b/>
                <w:color w:val="000000"/>
                <w:szCs w:val="21"/>
              </w:rPr>
              <w:t>接收方名称</w:t>
            </w:r>
          </w:p>
        </w:tc>
        <w:tc>
          <w:tcPr>
            <w:tcW w:w="1843" w:type="dxa"/>
            <w:vAlign w:val="center"/>
          </w:tcPr>
          <w:p w14:paraId="137DFB3A" w14:textId="77777777" w:rsidR="00CC1077" w:rsidRDefault="00CC1077" w:rsidP="006E7C86">
            <w:pPr>
              <w:spacing w:line="360" w:lineRule="auto"/>
              <w:jc w:val="center"/>
              <w:rPr>
                <w:b/>
                <w:color w:val="000000"/>
                <w:szCs w:val="21"/>
              </w:rPr>
            </w:pPr>
            <w:r>
              <w:rPr>
                <w:rFonts w:hint="eastAsia"/>
                <w:b/>
                <w:color w:val="000000"/>
                <w:szCs w:val="21"/>
              </w:rPr>
              <w:t>捐赠用途或</w:t>
            </w:r>
          </w:p>
          <w:p w14:paraId="631BA9CC" w14:textId="77777777" w:rsidR="00CC1077" w:rsidRDefault="00CC1077" w:rsidP="006E7C86">
            <w:pPr>
              <w:spacing w:line="360" w:lineRule="auto"/>
              <w:jc w:val="center"/>
              <w:rPr>
                <w:b/>
                <w:color w:val="000000"/>
                <w:szCs w:val="21"/>
              </w:rPr>
            </w:pPr>
            <w:r>
              <w:rPr>
                <w:rFonts w:hint="eastAsia"/>
                <w:b/>
                <w:color w:val="000000"/>
                <w:szCs w:val="21"/>
              </w:rPr>
              <w:t>项目名称</w:t>
            </w:r>
          </w:p>
        </w:tc>
        <w:tc>
          <w:tcPr>
            <w:tcW w:w="851" w:type="dxa"/>
            <w:vAlign w:val="center"/>
          </w:tcPr>
          <w:p w14:paraId="374DED1F" w14:textId="77777777" w:rsidR="00CC1077" w:rsidRDefault="00CC1077" w:rsidP="006E7C86">
            <w:pPr>
              <w:spacing w:line="360" w:lineRule="auto"/>
              <w:jc w:val="center"/>
              <w:rPr>
                <w:b/>
                <w:color w:val="000000"/>
                <w:szCs w:val="21"/>
              </w:rPr>
            </w:pPr>
            <w:r>
              <w:rPr>
                <w:rFonts w:hint="eastAsia"/>
                <w:b/>
                <w:color w:val="000000"/>
                <w:szCs w:val="21"/>
              </w:rPr>
              <w:t>是否减免税</w:t>
            </w:r>
          </w:p>
        </w:tc>
        <w:tc>
          <w:tcPr>
            <w:tcW w:w="1726" w:type="dxa"/>
            <w:vAlign w:val="center"/>
          </w:tcPr>
          <w:p w14:paraId="438E9B53" w14:textId="77777777" w:rsidR="00CC1077" w:rsidRDefault="00CC1077" w:rsidP="006E7C86">
            <w:pPr>
              <w:spacing w:line="360" w:lineRule="auto"/>
              <w:jc w:val="center"/>
              <w:rPr>
                <w:b/>
                <w:color w:val="000000"/>
                <w:szCs w:val="21"/>
              </w:rPr>
            </w:pPr>
            <w:r>
              <w:rPr>
                <w:rFonts w:hint="eastAsia"/>
                <w:b/>
                <w:color w:val="000000"/>
                <w:szCs w:val="21"/>
              </w:rPr>
              <w:t>凭证编号</w:t>
            </w:r>
          </w:p>
        </w:tc>
      </w:tr>
      <w:tr w:rsidR="00CC1077" w14:paraId="419761D0" w14:textId="77777777" w:rsidTr="002804D2">
        <w:trPr>
          <w:jc w:val="center"/>
        </w:trPr>
        <w:tc>
          <w:tcPr>
            <w:tcW w:w="993" w:type="dxa"/>
          </w:tcPr>
          <w:p w14:paraId="2A4EF497" w14:textId="77777777" w:rsidR="00CC1077" w:rsidRPr="00D70278" w:rsidRDefault="00CC1077" w:rsidP="006E7C86">
            <w:pPr>
              <w:spacing w:line="360" w:lineRule="auto"/>
              <w:rPr>
                <w:bCs/>
                <w:szCs w:val="21"/>
              </w:rPr>
            </w:pPr>
            <w:r w:rsidRPr="00D70278">
              <w:rPr>
                <w:bCs/>
                <w:szCs w:val="21"/>
              </w:rPr>
              <w:t>2020</w:t>
            </w:r>
            <w:r w:rsidRPr="00D70278">
              <w:rPr>
                <w:rFonts w:hint="eastAsia"/>
                <w:bCs/>
                <w:szCs w:val="21"/>
              </w:rPr>
              <w:t>-</w:t>
            </w:r>
            <w:r w:rsidRPr="00D70278">
              <w:rPr>
                <w:bCs/>
                <w:szCs w:val="21"/>
              </w:rPr>
              <w:t>3</w:t>
            </w:r>
            <w:r w:rsidRPr="00D70278">
              <w:rPr>
                <w:rFonts w:hint="eastAsia"/>
                <w:bCs/>
                <w:szCs w:val="21"/>
              </w:rPr>
              <w:t>-</w:t>
            </w:r>
            <w:r w:rsidRPr="00D70278">
              <w:rPr>
                <w:bCs/>
                <w:szCs w:val="21"/>
              </w:rPr>
              <w:t>6</w:t>
            </w:r>
          </w:p>
        </w:tc>
        <w:tc>
          <w:tcPr>
            <w:tcW w:w="1417" w:type="dxa"/>
          </w:tcPr>
          <w:p w14:paraId="3209FCD4" w14:textId="1BF2A074" w:rsidR="00CC1077" w:rsidRPr="00D70278" w:rsidRDefault="005D4726" w:rsidP="006E7C86">
            <w:pPr>
              <w:spacing w:line="360" w:lineRule="auto"/>
              <w:rPr>
                <w:bCs/>
                <w:szCs w:val="21"/>
              </w:rPr>
            </w:pPr>
            <w:r w:rsidRPr="005D4726">
              <w:rPr>
                <w:bCs/>
                <w:szCs w:val="21"/>
              </w:rPr>
              <w:t>372.89</w:t>
            </w:r>
          </w:p>
        </w:tc>
        <w:tc>
          <w:tcPr>
            <w:tcW w:w="1418" w:type="dxa"/>
          </w:tcPr>
          <w:p w14:paraId="44351ECB" w14:textId="77777777" w:rsidR="00CC1077" w:rsidRPr="00D70278" w:rsidRDefault="00CC1077" w:rsidP="006E7C86">
            <w:pPr>
              <w:spacing w:line="360" w:lineRule="auto"/>
              <w:rPr>
                <w:bCs/>
                <w:szCs w:val="21"/>
              </w:rPr>
            </w:pPr>
          </w:p>
        </w:tc>
        <w:tc>
          <w:tcPr>
            <w:tcW w:w="1417" w:type="dxa"/>
          </w:tcPr>
          <w:p w14:paraId="44EB1A0D" w14:textId="77777777" w:rsidR="00CC1077" w:rsidRPr="00D70278" w:rsidRDefault="00CC1077" w:rsidP="006E7C86">
            <w:pPr>
              <w:spacing w:line="360" w:lineRule="auto"/>
              <w:rPr>
                <w:bCs/>
                <w:szCs w:val="21"/>
              </w:rPr>
            </w:pPr>
            <w:r w:rsidRPr="00D70278">
              <w:rPr>
                <w:rFonts w:hint="eastAsia"/>
                <w:bCs/>
                <w:szCs w:val="21"/>
              </w:rPr>
              <w:t>北京市慈善协会</w:t>
            </w:r>
          </w:p>
        </w:tc>
        <w:tc>
          <w:tcPr>
            <w:tcW w:w="1843" w:type="dxa"/>
          </w:tcPr>
          <w:p w14:paraId="0A53496E" w14:textId="77777777" w:rsidR="00CC1077" w:rsidRPr="00D70278" w:rsidRDefault="00CC1077" w:rsidP="006E7C86">
            <w:pPr>
              <w:spacing w:line="360" w:lineRule="auto"/>
              <w:rPr>
                <w:bCs/>
                <w:szCs w:val="21"/>
              </w:rPr>
            </w:pPr>
            <w:r w:rsidRPr="00D70278">
              <w:rPr>
                <w:rFonts w:hint="eastAsia"/>
                <w:bCs/>
                <w:szCs w:val="21"/>
              </w:rPr>
              <w:t>支持新型冠状病毒肺炎疫情防控工作</w:t>
            </w:r>
          </w:p>
        </w:tc>
        <w:tc>
          <w:tcPr>
            <w:tcW w:w="851" w:type="dxa"/>
          </w:tcPr>
          <w:p w14:paraId="3834B93C" w14:textId="77777777" w:rsidR="00CC1077" w:rsidRPr="00D70278" w:rsidRDefault="00CC1077" w:rsidP="006E7C86">
            <w:pPr>
              <w:spacing w:line="360" w:lineRule="auto"/>
              <w:rPr>
                <w:bCs/>
                <w:szCs w:val="21"/>
              </w:rPr>
            </w:pPr>
            <w:r w:rsidRPr="00D70278">
              <w:rPr>
                <w:rFonts w:hint="eastAsia"/>
                <w:bCs/>
                <w:szCs w:val="21"/>
              </w:rPr>
              <w:t>不详</w:t>
            </w:r>
          </w:p>
        </w:tc>
        <w:tc>
          <w:tcPr>
            <w:tcW w:w="1726" w:type="dxa"/>
          </w:tcPr>
          <w:p w14:paraId="59B2F615" w14:textId="66499A00" w:rsidR="00CC1077" w:rsidRPr="00D70278" w:rsidRDefault="00CC1077" w:rsidP="006E7C86">
            <w:pPr>
              <w:spacing w:line="360" w:lineRule="auto"/>
              <w:rPr>
                <w:bCs/>
                <w:szCs w:val="21"/>
              </w:rPr>
            </w:pPr>
            <w:r w:rsidRPr="00D70278">
              <w:rPr>
                <w:rFonts w:hint="eastAsia"/>
                <w:bCs/>
                <w:szCs w:val="21"/>
              </w:rPr>
              <w:t>0000002897</w:t>
            </w:r>
          </w:p>
        </w:tc>
      </w:tr>
      <w:tr w:rsidR="00CC1077" w14:paraId="70DDDD2A" w14:textId="77777777" w:rsidTr="002804D2">
        <w:trPr>
          <w:jc w:val="center"/>
        </w:trPr>
        <w:tc>
          <w:tcPr>
            <w:tcW w:w="993" w:type="dxa"/>
          </w:tcPr>
          <w:p w14:paraId="67904EC3" w14:textId="77777777" w:rsidR="00CC1077" w:rsidRPr="00D70278" w:rsidRDefault="00CC1077" w:rsidP="006E7C86">
            <w:pPr>
              <w:spacing w:line="360" w:lineRule="auto"/>
              <w:rPr>
                <w:bCs/>
                <w:szCs w:val="21"/>
              </w:rPr>
            </w:pPr>
            <w:r w:rsidRPr="00D70278">
              <w:rPr>
                <w:rFonts w:hint="eastAsia"/>
                <w:bCs/>
                <w:szCs w:val="21"/>
              </w:rPr>
              <w:t>2</w:t>
            </w:r>
            <w:r w:rsidRPr="00D70278">
              <w:rPr>
                <w:bCs/>
                <w:szCs w:val="21"/>
              </w:rPr>
              <w:t>020</w:t>
            </w:r>
            <w:r w:rsidRPr="00D70278">
              <w:rPr>
                <w:rFonts w:hint="eastAsia"/>
                <w:bCs/>
                <w:szCs w:val="21"/>
              </w:rPr>
              <w:t>-</w:t>
            </w:r>
            <w:r w:rsidRPr="00D70278">
              <w:rPr>
                <w:bCs/>
                <w:szCs w:val="21"/>
              </w:rPr>
              <w:t>2</w:t>
            </w:r>
            <w:r w:rsidRPr="00D70278">
              <w:rPr>
                <w:rFonts w:hint="eastAsia"/>
                <w:bCs/>
                <w:szCs w:val="21"/>
              </w:rPr>
              <w:t>-</w:t>
            </w:r>
            <w:r w:rsidRPr="00D70278">
              <w:rPr>
                <w:bCs/>
                <w:szCs w:val="21"/>
              </w:rPr>
              <w:t>16</w:t>
            </w:r>
          </w:p>
        </w:tc>
        <w:tc>
          <w:tcPr>
            <w:tcW w:w="1417" w:type="dxa"/>
          </w:tcPr>
          <w:p w14:paraId="262A85C1" w14:textId="77777777" w:rsidR="00CC1077" w:rsidRPr="00D70278" w:rsidRDefault="00CC1077" w:rsidP="006E7C86">
            <w:pPr>
              <w:spacing w:line="360" w:lineRule="auto"/>
              <w:rPr>
                <w:bCs/>
                <w:szCs w:val="21"/>
              </w:rPr>
            </w:pPr>
          </w:p>
        </w:tc>
        <w:tc>
          <w:tcPr>
            <w:tcW w:w="1418" w:type="dxa"/>
          </w:tcPr>
          <w:p w14:paraId="4859FAB4" w14:textId="0AEBCE79" w:rsidR="00CC1077" w:rsidRPr="00D70278" w:rsidRDefault="005D4726" w:rsidP="006E7C86">
            <w:pPr>
              <w:spacing w:line="360" w:lineRule="auto"/>
              <w:rPr>
                <w:bCs/>
                <w:szCs w:val="21"/>
              </w:rPr>
            </w:pPr>
            <w:r w:rsidRPr="005D4726">
              <w:rPr>
                <w:bCs/>
                <w:szCs w:val="21"/>
              </w:rPr>
              <w:t>127.11</w:t>
            </w:r>
          </w:p>
        </w:tc>
        <w:tc>
          <w:tcPr>
            <w:tcW w:w="1417" w:type="dxa"/>
          </w:tcPr>
          <w:p w14:paraId="3EF3B112" w14:textId="77777777" w:rsidR="00CC1077" w:rsidRPr="00D70278" w:rsidRDefault="00CC1077" w:rsidP="006E7C86">
            <w:pPr>
              <w:spacing w:line="360" w:lineRule="auto"/>
              <w:rPr>
                <w:bCs/>
                <w:szCs w:val="21"/>
              </w:rPr>
            </w:pPr>
            <w:r w:rsidRPr="00D70278">
              <w:rPr>
                <w:rFonts w:hint="eastAsia"/>
                <w:bCs/>
                <w:szCs w:val="21"/>
              </w:rPr>
              <w:t>北京市慈善协会</w:t>
            </w:r>
          </w:p>
        </w:tc>
        <w:tc>
          <w:tcPr>
            <w:tcW w:w="1843" w:type="dxa"/>
          </w:tcPr>
          <w:p w14:paraId="25DCC5AD" w14:textId="77777777" w:rsidR="00CC1077" w:rsidRPr="00D70278" w:rsidRDefault="00CC1077" w:rsidP="006E7C86">
            <w:pPr>
              <w:spacing w:line="360" w:lineRule="auto"/>
              <w:rPr>
                <w:bCs/>
                <w:szCs w:val="21"/>
              </w:rPr>
            </w:pPr>
            <w:r w:rsidRPr="00D70278">
              <w:rPr>
                <w:rFonts w:hint="eastAsia"/>
                <w:bCs/>
                <w:szCs w:val="21"/>
              </w:rPr>
              <w:t>支持新型冠状病毒肺炎疫情防控工作（防寒物资）</w:t>
            </w:r>
          </w:p>
        </w:tc>
        <w:tc>
          <w:tcPr>
            <w:tcW w:w="851" w:type="dxa"/>
          </w:tcPr>
          <w:p w14:paraId="219831ED" w14:textId="77777777" w:rsidR="00CC1077" w:rsidRPr="00D70278" w:rsidRDefault="00CC1077" w:rsidP="006E7C86">
            <w:pPr>
              <w:spacing w:line="360" w:lineRule="auto"/>
              <w:rPr>
                <w:bCs/>
                <w:szCs w:val="21"/>
              </w:rPr>
            </w:pPr>
            <w:r w:rsidRPr="00D70278">
              <w:rPr>
                <w:rFonts w:hint="eastAsia"/>
                <w:bCs/>
                <w:szCs w:val="21"/>
              </w:rPr>
              <w:t>不详</w:t>
            </w:r>
          </w:p>
        </w:tc>
        <w:tc>
          <w:tcPr>
            <w:tcW w:w="1726" w:type="dxa"/>
          </w:tcPr>
          <w:p w14:paraId="66C00DCA" w14:textId="77777777" w:rsidR="00CC1077" w:rsidRPr="00D70278" w:rsidRDefault="00CC1077" w:rsidP="006E7C86">
            <w:pPr>
              <w:spacing w:line="360" w:lineRule="auto"/>
              <w:rPr>
                <w:bCs/>
                <w:szCs w:val="21"/>
              </w:rPr>
            </w:pPr>
          </w:p>
        </w:tc>
      </w:tr>
      <w:tr w:rsidR="00CC1077" w14:paraId="72C41713" w14:textId="77777777" w:rsidTr="002804D2">
        <w:trPr>
          <w:jc w:val="center"/>
        </w:trPr>
        <w:tc>
          <w:tcPr>
            <w:tcW w:w="993" w:type="dxa"/>
          </w:tcPr>
          <w:p w14:paraId="0A7A8BD9" w14:textId="77777777" w:rsidR="00CC1077" w:rsidRPr="00D70278" w:rsidRDefault="00CC1077" w:rsidP="006E7C86">
            <w:pPr>
              <w:spacing w:line="360" w:lineRule="auto"/>
              <w:rPr>
                <w:bCs/>
                <w:szCs w:val="21"/>
              </w:rPr>
            </w:pPr>
            <w:r w:rsidRPr="00D70278">
              <w:rPr>
                <w:rFonts w:hint="eastAsia"/>
                <w:bCs/>
                <w:szCs w:val="21"/>
              </w:rPr>
              <w:t>2</w:t>
            </w:r>
            <w:r w:rsidRPr="00D70278">
              <w:rPr>
                <w:bCs/>
                <w:szCs w:val="21"/>
              </w:rPr>
              <w:t>020</w:t>
            </w:r>
            <w:r w:rsidRPr="00D70278">
              <w:rPr>
                <w:rFonts w:hint="eastAsia"/>
                <w:bCs/>
                <w:szCs w:val="21"/>
              </w:rPr>
              <w:t>-</w:t>
            </w:r>
            <w:r w:rsidRPr="00D70278">
              <w:rPr>
                <w:bCs/>
                <w:szCs w:val="21"/>
              </w:rPr>
              <w:t>3</w:t>
            </w:r>
            <w:r w:rsidRPr="00D70278">
              <w:rPr>
                <w:rFonts w:hint="eastAsia"/>
                <w:bCs/>
                <w:szCs w:val="21"/>
              </w:rPr>
              <w:t>-</w:t>
            </w:r>
            <w:r w:rsidRPr="00D70278">
              <w:rPr>
                <w:bCs/>
                <w:szCs w:val="21"/>
              </w:rPr>
              <w:t>3</w:t>
            </w:r>
          </w:p>
        </w:tc>
        <w:tc>
          <w:tcPr>
            <w:tcW w:w="1417" w:type="dxa"/>
          </w:tcPr>
          <w:p w14:paraId="1A53B36A" w14:textId="77777777" w:rsidR="00CC1077" w:rsidRPr="00D70278" w:rsidRDefault="00CC1077" w:rsidP="006E7C86">
            <w:pPr>
              <w:spacing w:line="360" w:lineRule="auto"/>
              <w:rPr>
                <w:bCs/>
                <w:szCs w:val="21"/>
              </w:rPr>
            </w:pPr>
            <w:r w:rsidRPr="00D70278">
              <w:rPr>
                <w:rFonts w:hint="eastAsia"/>
                <w:bCs/>
                <w:szCs w:val="21"/>
              </w:rPr>
              <w:t>1</w:t>
            </w:r>
            <w:r w:rsidRPr="00D70278">
              <w:rPr>
                <w:bCs/>
                <w:szCs w:val="21"/>
              </w:rPr>
              <w:t>026</w:t>
            </w:r>
          </w:p>
        </w:tc>
        <w:tc>
          <w:tcPr>
            <w:tcW w:w="1418" w:type="dxa"/>
          </w:tcPr>
          <w:p w14:paraId="1816AA19" w14:textId="77777777" w:rsidR="00CC1077" w:rsidRPr="00D70278" w:rsidRDefault="00CC1077" w:rsidP="006E7C86">
            <w:pPr>
              <w:spacing w:line="360" w:lineRule="auto"/>
              <w:rPr>
                <w:bCs/>
                <w:szCs w:val="21"/>
              </w:rPr>
            </w:pPr>
          </w:p>
        </w:tc>
        <w:tc>
          <w:tcPr>
            <w:tcW w:w="1417" w:type="dxa"/>
          </w:tcPr>
          <w:p w14:paraId="38884A96" w14:textId="77777777" w:rsidR="00CC1077" w:rsidRPr="00D70278" w:rsidRDefault="00CC1077" w:rsidP="006E7C86">
            <w:pPr>
              <w:spacing w:line="360" w:lineRule="auto"/>
              <w:rPr>
                <w:bCs/>
                <w:szCs w:val="21"/>
              </w:rPr>
            </w:pPr>
            <w:r w:rsidRPr="00D70278">
              <w:rPr>
                <w:rFonts w:hint="eastAsia"/>
                <w:bCs/>
                <w:szCs w:val="21"/>
              </w:rPr>
              <w:t>北京感恩公益基金会</w:t>
            </w:r>
          </w:p>
        </w:tc>
        <w:tc>
          <w:tcPr>
            <w:tcW w:w="1843" w:type="dxa"/>
          </w:tcPr>
          <w:p w14:paraId="5FA23D99" w14:textId="47D2B8B0" w:rsidR="00CC1077" w:rsidRPr="00D70278" w:rsidRDefault="00CC1077" w:rsidP="006E7C86">
            <w:pPr>
              <w:spacing w:line="360" w:lineRule="auto"/>
              <w:rPr>
                <w:bCs/>
                <w:szCs w:val="21"/>
              </w:rPr>
            </w:pPr>
            <w:r w:rsidRPr="00D70278">
              <w:rPr>
                <w:rFonts w:hint="eastAsia"/>
                <w:bCs/>
                <w:szCs w:val="21"/>
              </w:rPr>
              <w:t>守护者后盾行动（</w:t>
            </w:r>
            <w:r w:rsidR="009F280B" w:rsidRPr="00D70278">
              <w:rPr>
                <w:rFonts w:hint="eastAsia"/>
                <w:bCs/>
                <w:szCs w:val="21"/>
              </w:rPr>
              <w:t>一</w:t>
            </w:r>
            <w:r w:rsidRPr="00D70278">
              <w:rPr>
                <w:rFonts w:hint="eastAsia"/>
                <w:bCs/>
                <w:szCs w:val="21"/>
              </w:rPr>
              <w:t>期）项目</w:t>
            </w:r>
          </w:p>
        </w:tc>
        <w:tc>
          <w:tcPr>
            <w:tcW w:w="851" w:type="dxa"/>
          </w:tcPr>
          <w:p w14:paraId="6E220001" w14:textId="77777777" w:rsidR="00CC1077" w:rsidRPr="00D70278" w:rsidRDefault="00CC1077" w:rsidP="006E7C86">
            <w:pPr>
              <w:spacing w:line="360" w:lineRule="auto"/>
              <w:rPr>
                <w:bCs/>
                <w:szCs w:val="21"/>
              </w:rPr>
            </w:pPr>
            <w:r w:rsidRPr="00D70278">
              <w:rPr>
                <w:rFonts w:hint="eastAsia"/>
                <w:bCs/>
                <w:szCs w:val="21"/>
              </w:rPr>
              <w:t>不详</w:t>
            </w:r>
          </w:p>
        </w:tc>
        <w:tc>
          <w:tcPr>
            <w:tcW w:w="1726" w:type="dxa"/>
          </w:tcPr>
          <w:p w14:paraId="29671602" w14:textId="30A5D428" w:rsidR="00CC1077" w:rsidRPr="00D70278" w:rsidRDefault="00CC1077" w:rsidP="006E7C86">
            <w:pPr>
              <w:spacing w:line="360" w:lineRule="auto"/>
              <w:rPr>
                <w:bCs/>
                <w:szCs w:val="21"/>
              </w:rPr>
            </w:pPr>
            <w:r w:rsidRPr="00D70278">
              <w:rPr>
                <w:rFonts w:hint="eastAsia"/>
                <w:bCs/>
                <w:szCs w:val="21"/>
              </w:rPr>
              <w:t>0000810978</w:t>
            </w:r>
          </w:p>
        </w:tc>
      </w:tr>
      <w:tr w:rsidR="00CC1077" w14:paraId="37CD5885" w14:textId="77777777" w:rsidTr="002804D2">
        <w:trPr>
          <w:jc w:val="center"/>
        </w:trPr>
        <w:tc>
          <w:tcPr>
            <w:tcW w:w="993" w:type="dxa"/>
          </w:tcPr>
          <w:p w14:paraId="67B637A0" w14:textId="77777777" w:rsidR="00CC1077" w:rsidRPr="00D70278" w:rsidRDefault="00CC1077" w:rsidP="006E7C86">
            <w:pPr>
              <w:spacing w:line="360" w:lineRule="auto"/>
              <w:rPr>
                <w:bCs/>
                <w:szCs w:val="21"/>
              </w:rPr>
            </w:pPr>
            <w:r w:rsidRPr="00D70278">
              <w:rPr>
                <w:rFonts w:hint="eastAsia"/>
                <w:bCs/>
                <w:szCs w:val="21"/>
              </w:rPr>
              <w:t>2</w:t>
            </w:r>
            <w:r w:rsidRPr="00D70278">
              <w:rPr>
                <w:bCs/>
                <w:szCs w:val="21"/>
              </w:rPr>
              <w:t>020</w:t>
            </w:r>
            <w:r w:rsidRPr="00D70278">
              <w:rPr>
                <w:rFonts w:hint="eastAsia"/>
                <w:bCs/>
                <w:szCs w:val="21"/>
              </w:rPr>
              <w:t>-</w:t>
            </w:r>
            <w:r w:rsidRPr="00D70278">
              <w:rPr>
                <w:bCs/>
                <w:szCs w:val="21"/>
              </w:rPr>
              <w:t>4</w:t>
            </w:r>
            <w:r w:rsidRPr="00D70278">
              <w:rPr>
                <w:rFonts w:hint="eastAsia"/>
                <w:bCs/>
                <w:szCs w:val="21"/>
              </w:rPr>
              <w:t>-</w:t>
            </w:r>
            <w:r w:rsidRPr="00D70278">
              <w:rPr>
                <w:bCs/>
                <w:szCs w:val="21"/>
              </w:rPr>
              <w:t>2</w:t>
            </w:r>
          </w:p>
        </w:tc>
        <w:tc>
          <w:tcPr>
            <w:tcW w:w="1417" w:type="dxa"/>
          </w:tcPr>
          <w:p w14:paraId="5480DB8D" w14:textId="77777777" w:rsidR="00CC1077" w:rsidRPr="00D70278" w:rsidRDefault="00CC1077" w:rsidP="006E7C86">
            <w:pPr>
              <w:spacing w:line="360" w:lineRule="auto"/>
              <w:rPr>
                <w:bCs/>
                <w:szCs w:val="21"/>
              </w:rPr>
            </w:pPr>
            <w:r w:rsidRPr="00D70278">
              <w:rPr>
                <w:rFonts w:hint="eastAsia"/>
                <w:bCs/>
                <w:szCs w:val="21"/>
              </w:rPr>
              <w:t>1</w:t>
            </w:r>
            <w:r w:rsidRPr="00D70278">
              <w:rPr>
                <w:bCs/>
                <w:szCs w:val="21"/>
              </w:rPr>
              <w:t>000</w:t>
            </w:r>
          </w:p>
        </w:tc>
        <w:tc>
          <w:tcPr>
            <w:tcW w:w="1418" w:type="dxa"/>
          </w:tcPr>
          <w:p w14:paraId="6E7395AC" w14:textId="77777777" w:rsidR="00CC1077" w:rsidRPr="00D70278" w:rsidRDefault="00CC1077" w:rsidP="006E7C86">
            <w:pPr>
              <w:spacing w:line="360" w:lineRule="auto"/>
              <w:rPr>
                <w:bCs/>
                <w:szCs w:val="21"/>
              </w:rPr>
            </w:pPr>
          </w:p>
        </w:tc>
        <w:tc>
          <w:tcPr>
            <w:tcW w:w="1417" w:type="dxa"/>
          </w:tcPr>
          <w:p w14:paraId="6341E570" w14:textId="77777777" w:rsidR="00CC1077" w:rsidRPr="00D70278" w:rsidRDefault="00CC1077" w:rsidP="006E7C86">
            <w:pPr>
              <w:spacing w:line="360" w:lineRule="auto"/>
              <w:rPr>
                <w:bCs/>
                <w:szCs w:val="21"/>
              </w:rPr>
            </w:pPr>
            <w:r w:rsidRPr="00D70278">
              <w:rPr>
                <w:rFonts w:hint="eastAsia"/>
                <w:bCs/>
                <w:szCs w:val="21"/>
              </w:rPr>
              <w:t>北京感恩公益基金会</w:t>
            </w:r>
          </w:p>
        </w:tc>
        <w:tc>
          <w:tcPr>
            <w:tcW w:w="1843" w:type="dxa"/>
          </w:tcPr>
          <w:p w14:paraId="720BE090" w14:textId="08C9155E" w:rsidR="00CC1077" w:rsidRPr="00D70278" w:rsidRDefault="00CC1077" w:rsidP="006E7C86">
            <w:pPr>
              <w:spacing w:line="360" w:lineRule="auto"/>
              <w:rPr>
                <w:bCs/>
                <w:szCs w:val="21"/>
              </w:rPr>
            </w:pPr>
            <w:r w:rsidRPr="00D70278">
              <w:rPr>
                <w:rFonts w:hint="eastAsia"/>
                <w:bCs/>
                <w:szCs w:val="21"/>
              </w:rPr>
              <w:t>守护者后盾行动（</w:t>
            </w:r>
            <w:r w:rsidR="009F280B" w:rsidRPr="00D70278">
              <w:rPr>
                <w:rFonts w:hint="eastAsia"/>
                <w:bCs/>
                <w:szCs w:val="21"/>
              </w:rPr>
              <w:t>二</w:t>
            </w:r>
            <w:r w:rsidRPr="00D70278">
              <w:rPr>
                <w:rFonts w:hint="eastAsia"/>
                <w:bCs/>
                <w:szCs w:val="21"/>
              </w:rPr>
              <w:t>期）项目</w:t>
            </w:r>
          </w:p>
        </w:tc>
        <w:tc>
          <w:tcPr>
            <w:tcW w:w="851" w:type="dxa"/>
          </w:tcPr>
          <w:p w14:paraId="4CB2DD36" w14:textId="77777777" w:rsidR="00CC1077" w:rsidRPr="00D70278" w:rsidRDefault="00CC1077" w:rsidP="006E7C86">
            <w:pPr>
              <w:spacing w:line="360" w:lineRule="auto"/>
              <w:rPr>
                <w:bCs/>
                <w:szCs w:val="21"/>
              </w:rPr>
            </w:pPr>
            <w:r w:rsidRPr="00D70278">
              <w:rPr>
                <w:rFonts w:hint="eastAsia"/>
                <w:bCs/>
                <w:szCs w:val="21"/>
              </w:rPr>
              <w:t>不详</w:t>
            </w:r>
          </w:p>
        </w:tc>
        <w:tc>
          <w:tcPr>
            <w:tcW w:w="1726" w:type="dxa"/>
          </w:tcPr>
          <w:p w14:paraId="04DD45D9" w14:textId="72317DA0" w:rsidR="00CC1077" w:rsidRPr="00D70278" w:rsidRDefault="00CC1077" w:rsidP="006E7C86">
            <w:pPr>
              <w:spacing w:line="360" w:lineRule="auto"/>
              <w:rPr>
                <w:bCs/>
                <w:szCs w:val="21"/>
              </w:rPr>
            </w:pPr>
            <w:r w:rsidRPr="00D70278">
              <w:rPr>
                <w:rFonts w:hint="eastAsia"/>
                <w:bCs/>
                <w:szCs w:val="21"/>
              </w:rPr>
              <w:t>0000822552</w:t>
            </w:r>
          </w:p>
        </w:tc>
      </w:tr>
      <w:tr w:rsidR="00CC1077" w14:paraId="1B21C012" w14:textId="77777777" w:rsidTr="002804D2">
        <w:trPr>
          <w:jc w:val="center"/>
        </w:trPr>
        <w:tc>
          <w:tcPr>
            <w:tcW w:w="993" w:type="dxa"/>
          </w:tcPr>
          <w:p w14:paraId="5BC9B31E" w14:textId="77777777" w:rsidR="00CC1077" w:rsidRPr="00D70278" w:rsidRDefault="00CC1077" w:rsidP="006E7C86">
            <w:pPr>
              <w:spacing w:line="360" w:lineRule="auto"/>
              <w:rPr>
                <w:bCs/>
                <w:szCs w:val="21"/>
              </w:rPr>
            </w:pPr>
            <w:r w:rsidRPr="00D70278">
              <w:rPr>
                <w:rFonts w:hint="eastAsia"/>
                <w:bCs/>
                <w:szCs w:val="21"/>
              </w:rPr>
              <w:t>2</w:t>
            </w:r>
            <w:r w:rsidRPr="00D70278">
              <w:rPr>
                <w:bCs/>
                <w:szCs w:val="21"/>
              </w:rPr>
              <w:t>020</w:t>
            </w:r>
            <w:r w:rsidRPr="00D70278">
              <w:rPr>
                <w:rFonts w:hint="eastAsia"/>
                <w:bCs/>
                <w:szCs w:val="21"/>
              </w:rPr>
              <w:t>-3-</w:t>
            </w:r>
            <w:r w:rsidRPr="00D70278">
              <w:rPr>
                <w:bCs/>
                <w:szCs w:val="21"/>
              </w:rPr>
              <w:t>19</w:t>
            </w:r>
          </w:p>
        </w:tc>
        <w:tc>
          <w:tcPr>
            <w:tcW w:w="1417" w:type="dxa"/>
          </w:tcPr>
          <w:p w14:paraId="63E966B4" w14:textId="77777777" w:rsidR="00CC1077" w:rsidRPr="00D70278" w:rsidRDefault="00CC1077" w:rsidP="006E7C86">
            <w:pPr>
              <w:spacing w:line="360" w:lineRule="auto"/>
              <w:rPr>
                <w:bCs/>
                <w:szCs w:val="21"/>
              </w:rPr>
            </w:pPr>
            <w:r w:rsidRPr="00D70278">
              <w:rPr>
                <w:rFonts w:hint="eastAsia"/>
                <w:bCs/>
                <w:szCs w:val="21"/>
              </w:rPr>
              <w:t>5</w:t>
            </w:r>
            <w:r w:rsidRPr="00D70278">
              <w:rPr>
                <w:bCs/>
                <w:szCs w:val="21"/>
              </w:rPr>
              <w:t>00</w:t>
            </w:r>
          </w:p>
        </w:tc>
        <w:tc>
          <w:tcPr>
            <w:tcW w:w="1418" w:type="dxa"/>
          </w:tcPr>
          <w:p w14:paraId="0C15FB4F" w14:textId="77777777" w:rsidR="00CC1077" w:rsidRPr="00D70278" w:rsidRDefault="00CC1077" w:rsidP="006E7C86">
            <w:pPr>
              <w:spacing w:line="360" w:lineRule="auto"/>
              <w:rPr>
                <w:bCs/>
                <w:szCs w:val="21"/>
              </w:rPr>
            </w:pPr>
          </w:p>
        </w:tc>
        <w:tc>
          <w:tcPr>
            <w:tcW w:w="1417" w:type="dxa"/>
          </w:tcPr>
          <w:p w14:paraId="4256B91A" w14:textId="77777777" w:rsidR="00CC1077" w:rsidRPr="00D70278" w:rsidRDefault="00CC1077" w:rsidP="006E7C86">
            <w:pPr>
              <w:spacing w:line="360" w:lineRule="auto"/>
              <w:rPr>
                <w:bCs/>
                <w:szCs w:val="21"/>
              </w:rPr>
            </w:pPr>
            <w:r w:rsidRPr="00D70278">
              <w:rPr>
                <w:rFonts w:hint="eastAsia"/>
                <w:bCs/>
                <w:szCs w:val="21"/>
              </w:rPr>
              <w:t>河北慈善联合基金会</w:t>
            </w:r>
          </w:p>
        </w:tc>
        <w:tc>
          <w:tcPr>
            <w:tcW w:w="1843" w:type="dxa"/>
          </w:tcPr>
          <w:p w14:paraId="1407E527" w14:textId="77777777" w:rsidR="00CC1077" w:rsidRPr="00D70278" w:rsidRDefault="00CC1077" w:rsidP="006E7C86">
            <w:pPr>
              <w:spacing w:line="360" w:lineRule="auto"/>
              <w:rPr>
                <w:bCs/>
                <w:szCs w:val="21"/>
              </w:rPr>
            </w:pPr>
            <w:r w:rsidRPr="00D70278">
              <w:rPr>
                <w:rFonts w:hint="eastAsia"/>
                <w:bCs/>
                <w:szCs w:val="21"/>
              </w:rPr>
              <w:t>为湖北疫区筹集紧缺的防疫物资</w:t>
            </w:r>
          </w:p>
        </w:tc>
        <w:tc>
          <w:tcPr>
            <w:tcW w:w="851" w:type="dxa"/>
          </w:tcPr>
          <w:p w14:paraId="0DEEC052" w14:textId="77777777" w:rsidR="00CC1077" w:rsidRPr="00D70278" w:rsidRDefault="00CC1077" w:rsidP="006E7C86">
            <w:pPr>
              <w:spacing w:line="360" w:lineRule="auto"/>
              <w:rPr>
                <w:bCs/>
                <w:szCs w:val="21"/>
              </w:rPr>
            </w:pPr>
            <w:r w:rsidRPr="00D70278">
              <w:rPr>
                <w:rFonts w:hint="eastAsia"/>
                <w:bCs/>
                <w:szCs w:val="21"/>
              </w:rPr>
              <w:t>不详</w:t>
            </w:r>
          </w:p>
        </w:tc>
        <w:tc>
          <w:tcPr>
            <w:tcW w:w="1726" w:type="dxa"/>
          </w:tcPr>
          <w:p w14:paraId="1B54B147" w14:textId="4A7A8373" w:rsidR="00CC1077" w:rsidRPr="00D70278" w:rsidRDefault="00CC1077" w:rsidP="006E7C86">
            <w:pPr>
              <w:spacing w:line="360" w:lineRule="auto"/>
              <w:rPr>
                <w:bCs/>
                <w:szCs w:val="21"/>
              </w:rPr>
            </w:pPr>
            <w:r w:rsidRPr="00D70278">
              <w:rPr>
                <w:rFonts w:hint="eastAsia"/>
                <w:bCs/>
                <w:szCs w:val="21"/>
              </w:rPr>
              <w:t>000633312</w:t>
            </w:r>
          </w:p>
        </w:tc>
      </w:tr>
      <w:tr w:rsidR="00CC1077" w14:paraId="266B52D1" w14:textId="77777777" w:rsidTr="002804D2">
        <w:trPr>
          <w:jc w:val="center"/>
        </w:trPr>
        <w:tc>
          <w:tcPr>
            <w:tcW w:w="993" w:type="dxa"/>
          </w:tcPr>
          <w:p w14:paraId="78D22CC1" w14:textId="77777777" w:rsidR="00CC1077" w:rsidRPr="00D70278" w:rsidRDefault="00CC1077" w:rsidP="006E7C86">
            <w:pPr>
              <w:spacing w:line="360" w:lineRule="auto"/>
              <w:rPr>
                <w:bCs/>
                <w:szCs w:val="21"/>
              </w:rPr>
            </w:pPr>
            <w:r w:rsidRPr="00D70278">
              <w:rPr>
                <w:rFonts w:hint="eastAsia"/>
                <w:bCs/>
                <w:szCs w:val="21"/>
              </w:rPr>
              <w:t>2</w:t>
            </w:r>
            <w:r w:rsidRPr="00D70278">
              <w:rPr>
                <w:bCs/>
                <w:szCs w:val="21"/>
              </w:rPr>
              <w:t>020</w:t>
            </w:r>
            <w:r w:rsidRPr="00D70278">
              <w:rPr>
                <w:rFonts w:hint="eastAsia"/>
                <w:bCs/>
                <w:szCs w:val="21"/>
              </w:rPr>
              <w:t>-3-</w:t>
            </w:r>
            <w:r w:rsidRPr="00D70278">
              <w:rPr>
                <w:bCs/>
                <w:szCs w:val="21"/>
              </w:rPr>
              <w:t>25</w:t>
            </w:r>
          </w:p>
        </w:tc>
        <w:tc>
          <w:tcPr>
            <w:tcW w:w="1417" w:type="dxa"/>
          </w:tcPr>
          <w:p w14:paraId="320BED7D" w14:textId="77777777" w:rsidR="00CC1077" w:rsidRPr="00D70278" w:rsidRDefault="00CC1077" w:rsidP="006E7C86">
            <w:pPr>
              <w:spacing w:line="360" w:lineRule="auto"/>
              <w:rPr>
                <w:bCs/>
                <w:szCs w:val="21"/>
              </w:rPr>
            </w:pPr>
            <w:r w:rsidRPr="00D70278">
              <w:rPr>
                <w:rFonts w:hint="eastAsia"/>
                <w:bCs/>
                <w:szCs w:val="21"/>
              </w:rPr>
              <w:t>5</w:t>
            </w:r>
            <w:r w:rsidRPr="00D70278">
              <w:rPr>
                <w:bCs/>
                <w:szCs w:val="21"/>
              </w:rPr>
              <w:t>00</w:t>
            </w:r>
          </w:p>
        </w:tc>
        <w:tc>
          <w:tcPr>
            <w:tcW w:w="1418" w:type="dxa"/>
          </w:tcPr>
          <w:p w14:paraId="0EA2942D" w14:textId="77777777" w:rsidR="00CC1077" w:rsidRPr="00D70278" w:rsidRDefault="00CC1077" w:rsidP="006E7C86">
            <w:pPr>
              <w:spacing w:line="360" w:lineRule="auto"/>
              <w:rPr>
                <w:bCs/>
                <w:szCs w:val="21"/>
              </w:rPr>
            </w:pPr>
          </w:p>
        </w:tc>
        <w:tc>
          <w:tcPr>
            <w:tcW w:w="1417" w:type="dxa"/>
          </w:tcPr>
          <w:p w14:paraId="0E1B4BEE" w14:textId="77777777" w:rsidR="00CC1077" w:rsidRPr="00D70278" w:rsidRDefault="00CC1077" w:rsidP="006E7C86">
            <w:pPr>
              <w:spacing w:line="360" w:lineRule="auto"/>
              <w:rPr>
                <w:bCs/>
                <w:szCs w:val="21"/>
              </w:rPr>
            </w:pPr>
            <w:r w:rsidRPr="00D70278">
              <w:rPr>
                <w:rFonts w:hint="eastAsia"/>
                <w:bCs/>
                <w:szCs w:val="21"/>
              </w:rPr>
              <w:t>中国青少年发展基金会</w:t>
            </w:r>
          </w:p>
        </w:tc>
        <w:tc>
          <w:tcPr>
            <w:tcW w:w="1843" w:type="dxa"/>
          </w:tcPr>
          <w:p w14:paraId="483CAB2C" w14:textId="71076597" w:rsidR="00CC1077" w:rsidRPr="00D70278" w:rsidRDefault="00CC1077" w:rsidP="006E7C86">
            <w:pPr>
              <w:spacing w:line="360" w:lineRule="auto"/>
              <w:rPr>
                <w:bCs/>
                <w:szCs w:val="21"/>
              </w:rPr>
            </w:pPr>
            <w:r w:rsidRPr="00D70278">
              <w:rPr>
                <w:rFonts w:hint="eastAsia"/>
                <w:bCs/>
                <w:szCs w:val="21"/>
              </w:rPr>
              <w:t>抗击疫情</w:t>
            </w:r>
            <w:r w:rsidR="007E211F" w:rsidRPr="00D70278">
              <w:rPr>
                <w:rFonts w:hint="eastAsia"/>
                <w:bCs/>
                <w:szCs w:val="21"/>
              </w:rPr>
              <w:t xml:space="preserve"> </w:t>
            </w:r>
            <w:r w:rsidRPr="00D70278">
              <w:rPr>
                <w:rFonts w:hint="eastAsia"/>
                <w:bCs/>
                <w:szCs w:val="21"/>
              </w:rPr>
              <w:t>希望同行</w:t>
            </w:r>
            <w:r w:rsidRPr="00D70278">
              <w:rPr>
                <w:rFonts w:hint="eastAsia"/>
                <w:bCs/>
                <w:szCs w:val="21"/>
              </w:rPr>
              <w:t>--</w:t>
            </w:r>
            <w:r w:rsidRPr="00D70278">
              <w:rPr>
                <w:rFonts w:hint="eastAsia"/>
                <w:bCs/>
                <w:szCs w:val="21"/>
              </w:rPr>
              <w:t>希望工程特别行动</w:t>
            </w:r>
          </w:p>
        </w:tc>
        <w:tc>
          <w:tcPr>
            <w:tcW w:w="851" w:type="dxa"/>
          </w:tcPr>
          <w:p w14:paraId="5A7F9C49" w14:textId="77777777" w:rsidR="00CC1077" w:rsidRPr="00D70278" w:rsidRDefault="00CC1077" w:rsidP="006E7C86">
            <w:pPr>
              <w:spacing w:line="360" w:lineRule="auto"/>
              <w:rPr>
                <w:bCs/>
                <w:szCs w:val="21"/>
              </w:rPr>
            </w:pPr>
            <w:r w:rsidRPr="00D70278">
              <w:rPr>
                <w:rFonts w:hint="eastAsia"/>
                <w:bCs/>
                <w:szCs w:val="21"/>
              </w:rPr>
              <w:t>不详</w:t>
            </w:r>
          </w:p>
        </w:tc>
        <w:tc>
          <w:tcPr>
            <w:tcW w:w="1726" w:type="dxa"/>
          </w:tcPr>
          <w:p w14:paraId="6C9B8C89" w14:textId="1A24EA5B" w:rsidR="00CC1077" w:rsidRPr="00D70278" w:rsidRDefault="00CC1077" w:rsidP="006E7C86">
            <w:pPr>
              <w:spacing w:line="360" w:lineRule="auto"/>
              <w:rPr>
                <w:bCs/>
                <w:szCs w:val="21"/>
              </w:rPr>
            </w:pPr>
            <w:r w:rsidRPr="00D70278">
              <w:rPr>
                <w:rFonts w:hint="eastAsia"/>
                <w:bCs/>
                <w:szCs w:val="21"/>
              </w:rPr>
              <w:t>0</w:t>
            </w:r>
            <w:r w:rsidRPr="00D70278">
              <w:rPr>
                <w:bCs/>
                <w:szCs w:val="21"/>
              </w:rPr>
              <w:t>000187915</w:t>
            </w:r>
          </w:p>
        </w:tc>
      </w:tr>
      <w:tr w:rsidR="00CC1077" w14:paraId="7EEAAC61" w14:textId="77777777" w:rsidTr="002804D2">
        <w:trPr>
          <w:jc w:val="center"/>
        </w:trPr>
        <w:tc>
          <w:tcPr>
            <w:tcW w:w="993" w:type="dxa"/>
          </w:tcPr>
          <w:p w14:paraId="7E54D6E4" w14:textId="77777777" w:rsidR="00CC1077" w:rsidRPr="00D70278" w:rsidRDefault="00CC1077" w:rsidP="006E7C86">
            <w:pPr>
              <w:spacing w:line="360" w:lineRule="auto"/>
              <w:rPr>
                <w:bCs/>
                <w:szCs w:val="21"/>
              </w:rPr>
            </w:pPr>
            <w:r w:rsidRPr="00D70278">
              <w:rPr>
                <w:rFonts w:hint="eastAsia"/>
                <w:bCs/>
                <w:szCs w:val="21"/>
              </w:rPr>
              <w:t>2</w:t>
            </w:r>
            <w:r w:rsidRPr="00D70278">
              <w:rPr>
                <w:bCs/>
                <w:szCs w:val="21"/>
              </w:rPr>
              <w:t>020</w:t>
            </w:r>
            <w:r w:rsidRPr="00D70278">
              <w:rPr>
                <w:rFonts w:hint="eastAsia"/>
                <w:bCs/>
                <w:szCs w:val="21"/>
              </w:rPr>
              <w:t>-2-</w:t>
            </w:r>
            <w:r w:rsidRPr="00D70278">
              <w:rPr>
                <w:bCs/>
                <w:szCs w:val="21"/>
              </w:rPr>
              <w:t>24</w:t>
            </w:r>
          </w:p>
        </w:tc>
        <w:tc>
          <w:tcPr>
            <w:tcW w:w="1417" w:type="dxa"/>
          </w:tcPr>
          <w:p w14:paraId="17C4E729" w14:textId="77777777" w:rsidR="00CC1077" w:rsidRPr="00D70278" w:rsidRDefault="00CC1077" w:rsidP="006E7C86">
            <w:pPr>
              <w:spacing w:line="360" w:lineRule="auto"/>
              <w:rPr>
                <w:bCs/>
                <w:szCs w:val="21"/>
              </w:rPr>
            </w:pPr>
            <w:r w:rsidRPr="00D70278">
              <w:rPr>
                <w:rFonts w:hint="eastAsia"/>
                <w:bCs/>
                <w:szCs w:val="21"/>
              </w:rPr>
              <w:t>6</w:t>
            </w:r>
            <w:r w:rsidRPr="00D70278">
              <w:rPr>
                <w:bCs/>
                <w:szCs w:val="21"/>
              </w:rPr>
              <w:t>88</w:t>
            </w:r>
          </w:p>
        </w:tc>
        <w:tc>
          <w:tcPr>
            <w:tcW w:w="1418" w:type="dxa"/>
          </w:tcPr>
          <w:p w14:paraId="77E4CCF5" w14:textId="77777777" w:rsidR="00CC1077" w:rsidRPr="00D70278" w:rsidRDefault="00CC1077" w:rsidP="006E7C86">
            <w:pPr>
              <w:spacing w:line="360" w:lineRule="auto"/>
              <w:rPr>
                <w:bCs/>
                <w:szCs w:val="21"/>
              </w:rPr>
            </w:pPr>
          </w:p>
        </w:tc>
        <w:tc>
          <w:tcPr>
            <w:tcW w:w="1417" w:type="dxa"/>
          </w:tcPr>
          <w:p w14:paraId="1F97D4A2" w14:textId="77777777" w:rsidR="00CC1077" w:rsidRPr="00D70278" w:rsidRDefault="00CC1077" w:rsidP="006E7C86">
            <w:pPr>
              <w:spacing w:line="360" w:lineRule="auto"/>
              <w:rPr>
                <w:bCs/>
                <w:szCs w:val="21"/>
              </w:rPr>
            </w:pPr>
            <w:r w:rsidRPr="00D70278">
              <w:rPr>
                <w:rFonts w:hint="eastAsia"/>
                <w:bCs/>
                <w:szCs w:val="21"/>
              </w:rPr>
              <w:t>中华思源工程扶贫基金会</w:t>
            </w:r>
          </w:p>
        </w:tc>
        <w:tc>
          <w:tcPr>
            <w:tcW w:w="1843" w:type="dxa"/>
          </w:tcPr>
          <w:p w14:paraId="1EC5079F" w14:textId="5BB45232" w:rsidR="00CC1077" w:rsidRPr="00D70278" w:rsidRDefault="007E211F" w:rsidP="006E7C86">
            <w:pPr>
              <w:spacing w:line="360" w:lineRule="auto"/>
              <w:rPr>
                <w:bCs/>
                <w:szCs w:val="21"/>
              </w:rPr>
            </w:pPr>
            <w:r w:rsidRPr="00D70278">
              <w:rPr>
                <w:rFonts w:hint="eastAsia"/>
                <w:bCs/>
                <w:szCs w:val="21"/>
              </w:rPr>
              <w:t>用于</w:t>
            </w:r>
            <w:r w:rsidR="00CC1077" w:rsidRPr="00D70278">
              <w:rPr>
                <w:rFonts w:hint="eastAsia"/>
                <w:bCs/>
                <w:szCs w:val="21"/>
              </w:rPr>
              <w:t>定向购买负压型救护车（</w:t>
            </w:r>
            <w:r w:rsidR="00CC1077" w:rsidRPr="00D70278">
              <w:rPr>
                <w:rFonts w:hint="eastAsia"/>
                <w:bCs/>
                <w:szCs w:val="21"/>
              </w:rPr>
              <w:t>2</w:t>
            </w:r>
            <w:r w:rsidR="00CC1077" w:rsidRPr="00D70278">
              <w:rPr>
                <w:bCs/>
                <w:szCs w:val="21"/>
              </w:rPr>
              <w:t>1</w:t>
            </w:r>
            <w:r w:rsidR="00CC1077" w:rsidRPr="00D70278">
              <w:rPr>
                <w:rFonts w:hint="eastAsia"/>
                <w:bCs/>
                <w:szCs w:val="21"/>
              </w:rPr>
              <w:t>辆）</w:t>
            </w:r>
          </w:p>
        </w:tc>
        <w:tc>
          <w:tcPr>
            <w:tcW w:w="851" w:type="dxa"/>
          </w:tcPr>
          <w:p w14:paraId="07C21E28" w14:textId="77777777" w:rsidR="00CC1077" w:rsidRPr="00D70278" w:rsidRDefault="00CC1077" w:rsidP="006E7C86">
            <w:pPr>
              <w:spacing w:line="360" w:lineRule="auto"/>
              <w:rPr>
                <w:bCs/>
                <w:szCs w:val="21"/>
              </w:rPr>
            </w:pPr>
            <w:r w:rsidRPr="00D70278">
              <w:rPr>
                <w:rFonts w:hint="eastAsia"/>
                <w:bCs/>
                <w:szCs w:val="21"/>
              </w:rPr>
              <w:t>不详</w:t>
            </w:r>
          </w:p>
        </w:tc>
        <w:tc>
          <w:tcPr>
            <w:tcW w:w="1726" w:type="dxa"/>
          </w:tcPr>
          <w:p w14:paraId="3D0B8B45" w14:textId="119C2873" w:rsidR="00CC1077" w:rsidRPr="00D70278" w:rsidRDefault="00CC1077" w:rsidP="006E7C86">
            <w:pPr>
              <w:spacing w:line="360" w:lineRule="auto"/>
              <w:rPr>
                <w:bCs/>
                <w:szCs w:val="21"/>
              </w:rPr>
            </w:pPr>
            <w:r w:rsidRPr="00D70278">
              <w:rPr>
                <w:rFonts w:hint="eastAsia"/>
                <w:bCs/>
                <w:szCs w:val="21"/>
              </w:rPr>
              <w:t>0</w:t>
            </w:r>
            <w:r w:rsidRPr="00D70278">
              <w:rPr>
                <w:bCs/>
                <w:szCs w:val="21"/>
              </w:rPr>
              <w:t>000196851</w:t>
            </w:r>
          </w:p>
        </w:tc>
      </w:tr>
      <w:tr w:rsidR="00CC1077" w14:paraId="05E62925" w14:textId="77777777" w:rsidTr="002804D2">
        <w:trPr>
          <w:jc w:val="center"/>
        </w:trPr>
        <w:tc>
          <w:tcPr>
            <w:tcW w:w="9665" w:type="dxa"/>
            <w:gridSpan w:val="7"/>
          </w:tcPr>
          <w:p w14:paraId="7E6F7814" w14:textId="77777777" w:rsidR="00CC1077" w:rsidRDefault="00CC1077" w:rsidP="006E7C86">
            <w:pPr>
              <w:adjustRightInd w:val="0"/>
              <w:snapToGrid w:val="0"/>
              <w:spacing w:line="440" w:lineRule="exact"/>
              <w:jc w:val="left"/>
              <w:rPr>
                <w:rFonts w:ascii="宋体" w:hAnsi="宋体" w:cs="宋体"/>
                <w:kern w:val="0"/>
                <w:szCs w:val="21"/>
              </w:rPr>
            </w:pPr>
            <w:r>
              <w:rPr>
                <w:rFonts w:ascii="宋体" w:hAnsi="宋体" w:cs="宋体" w:hint="eastAsia"/>
                <w:kern w:val="0"/>
                <w:szCs w:val="21"/>
              </w:rPr>
              <w:t xml:space="preserve">注： </w:t>
            </w:r>
          </w:p>
          <w:p w14:paraId="155E9B71" w14:textId="77777777" w:rsidR="00CC1077" w:rsidRDefault="00CC1077" w:rsidP="006E7C86">
            <w:pPr>
              <w:adjustRightInd w:val="0"/>
              <w:snapToGrid w:val="0"/>
              <w:spacing w:line="440" w:lineRule="exact"/>
              <w:jc w:val="left"/>
              <w:rPr>
                <w:rFonts w:ascii="宋体" w:hAnsi="宋体" w:cs="宋体"/>
                <w:kern w:val="0"/>
                <w:szCs w:val="21"/>
              </w:rPr>
            </w:pPr>
            <w:r>
              <w:rPr>
                <w:rFonts w:ascii="宋体" w:hAnsi="宋体" w:cs="宋体" w:hint="eastAsia"/>
                <w:kern w:val="0"/>
                <w:szCs w:val="21"/>
              </w:rPr>
              <w:t>1.捐赠时间范围为疫情防控期间；捐赠日期格式按照此样例：2017-11-21。</w:t>
            </w:r>
          </w:p>
          <w:p w14:paraId="697E0169" w14:textId="77777777" w:rsidR="00CC1077" w:rsidRDefault="00CC1077" w:rsidP="006E7C86">
            <w:pPr>
              <w:adjustRightInd w:val="0"/>
              <w:snapToGrid w:val="0"/>
              <w:spacing w:line="440" w:lineRule="exact"/>
              <w:jc w:val="left"/>
              <w:rPr>
                <w:rFonts w:ascii="宋体" w:hAnsi="宋体" w:cs="宋体"/>
                <w:kern w:val="0"/>
                <w:szCs w:val="21"/>
              </w:rPr>
            </w:pPr>
            <w:r>
              <w:rPr>
                <w:rFonts w:ascii="宋体" w:hAnsi="宋体" w:cs="宋体"/>
                <w:kern w:val="0"/>
                <w:szCs w:val="21"/>
              </w:rPr>
              <w:t>2</w:t>
            </w:r>
            <w:r>
              <w:rPr>
                <w:rFonts w:ascii="宋体" w:hAnsi="宋体" w:cs="宋体" w:hint="eastAsia"/>
                <w:kern w:val="0"/>
                <w:szCs w:val="21"/>
              </w:rPr>
              <w:t>.表内所有价值量均以人民币计量，按标明计量单位填写。外币依据当时汇率折换成人民币。</w:t>
            </w:r>
          </w:p>
          <w:p w14:paraId="2208FE4D" w14:textId="77777777" w:rsidR="00CC1077" w:rsidRDefault="00CC1077" w:rsidP="006E7C86">
            <w:pPr>
              <w:adjustRightInd w:val="0"/>
              <w:snapToGrid w:val="0"/>
              <w:spacing w:line="440" w:lineRule="exact"/>
              <w:jc w:val="left"/>
              <w:rPr>
                <w:rFonts w:ascii="宋体" w:hAnsi="宋体" w:cs="宋体"/>
                <w:kern w:val="0"/>
                <w:szCs w:val="21"/>
              </w:rPr>
            </w:pPr>
            <w:r>
              <w:rPr>
                <w:rFonts w:ascii="宋体" w:hAnsi="宋体" w:cs="宋体"/>
                <w:kern w:val="0"/>
                <w:szCs w:val="21"/>
              </w:rPr>
              <w:t>3</w:t>
            </w:r>
            <w:r>
              <w:rPr>
                <w:rFonts w:ascii="宋体" w:hAnsi="宋体" w:cs="宋体" w:hint="eastAsia"/>
                <w:kern w:val="0"/>
                <w:szCs w:val="21"/>
              </w:rPr>
              <w:t>.捐赠用途或项目名称：填写其中一项即可。</w:t>
            </w:r>
          </w:p>
          <w:p w14:paraId="4E108BB1" w14:textId="77777777" w:rsidR="00CC1077" w:rsidRDefault="00CC1077" w:rsidP="006E7C86">
            <w:pPr>
              <w:adjustRightInd w:val="0"/>
              <w:snapToGrid w:val="0"/>
              <w:spacing w:line="440" w:lineRule="exact"/>
              <w:jc w:val="left"/>
              <w:rPr>
                <w:rFonts w:ascii="宋体" w:hAnsi="宋体" w:cs="宋体"/>
                <w:kern w:val="0"/>
                <w:szCs w:val="21"/>
              </w:rPr>
            </w:pPr>
            <w:r>
              <w:rPr>
                <w:rFonts w:ascii="宋体" w:hAnsi="宋体" w:cs="宋体"/>
                <w:kern w:val="0"/>
                <w:szCs w:val="21"/>
              </w:rPr>
              <w:t>4</w:t>
            </w:r>
            <w:r>
              <w:rPr>
                <w:rFonts w:ascii="宋体" w:hAnsi="宋体" w:cs="宋体" w:hint="eastAsia"/>
                <w:kern w:val="0"/>
                <w:szCs w:val="21"/>
              </w:rPr>
              <w:t>.是否减免税：请根据候选企业捐赠的实际情况从“全部减免税”、“部分减免税”、“全部未减免税”、“不详”中选一进行填写。</w:t>
            </w:r>
          </w:p>
          <w:p w14:paraId="6BCBD639" w14:textId="77777777" w:rsidR="00CC1077" w:rsidRDefault="00CC1077" w:rsidP="006E7C86">
            <w:pPr>
              <w:spacing w:line="360" w:lineRule="auto"/>
              <w:rPr>
                <w:b/>
                <w:szCs w:val="21"/>
              </w:rPr>
            </w:pPr>
            <w:r>
              <w:rPr>
                <w:rFonts w:ascii="宋体" w:hAnsi="宋体" w:cs="宋体"/>
                <w:kern w:val="0"/>
                <w:szCs w:val="21"/>
              </w:rPr>
              <w:t>5</w:t>
            </w:r>
            <w:r>
              <w:rPr>
                <w:rFonts w:ascii="宋体" w:hAnsi="宋体" w:cs="宋体" w:hint="eastAsia"/>
                <w:kern w:val="0"/>
                <w:szCs w:val="21"/>
              </w:rPr>
              <w:t>.此表可根据需要加页。</w:t>
            </w:r>
          </w:p>
        </w:tc>
      </w:tr>
    </w:tbl>
    <w:p w14:paraId="69C51B39" w14:textId="77777777" w:rsidR="00CC1077" w:rsidRDefault="00CC1077" w:rsidP="00CC1077">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 xml:space="preserve">    三、企业慈善战略和行为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91"/>
      </w:tblGrid>
      <w:tr w:rsidR="00CC1077" w14:paraId="588F4411" w14:textId="77777777" w:rsidTr="00200B1E">
        <w:trPr>
          <w:jc w:val="center"/>
        </w:trPr>
        <w:tc>
          <w:tcPr>
            <w:tcW w:w="9791" w:type="dxa"/>
          </w:tcPr>
          <w:p w14:paraId="49B24F0B" w14:textId="445E620B" w:rsidR="00CC1077" w:rsidRDefault="00CC1077" w:rsidP="006E7C86">
            <w:pPr>
              <w:pStyle w:val="Style3"/>
              <w:spacing w:line="360" w:lineRule="auto"/>
              <w:ind w:firstLineChars="0" w:firstLine="0"/>
              <w:rPr>
                <w:b/>
                <w:szCs w:val="21"/>
              </w:rPr>
            </w:pPr>
            <w:r>
              <w:rPr>
                <w:rFonts w:hint="eastAsia"/>
                <w:bCs/>
                <w:szCs w:val="21"/>
              </w:rPr>
              <w:t>企业参与慈善事业年限</w:t>
            </w:r>
            <w:r>
              <w:rPr>
                <w:rFonts w:hint="eastAsia"/>
                <w:bCs/>
                <w:szCs w:val="21"/>
                <w:u w:val="single"/>
              </w:rPr>
              <w:t xml:space="preserve">   </w:t>
            </w:r>
            <w:r>
              <w:rPr>
                <w:bCs/>
                <w:szCs w:val="21"/>
                <w:u w:val="single"/>
              </w:rPr>
              <w:t>1</w:t>
            </w:r>
            <w:r w:rsidR="00E911F0">
              <w:rPr>
                <w:bCs/>
                <w:szCs w:val="21"/>
                <w:u w:val="single"/>
              </w:rPr>
              <w:t>0</w:t>
            </w:r>
            <w:r>
              <w:rPr>
                <w:rFonts w:hint="eastAsia"/>
                <w:bCs/>
                <w:szCs w:val="21"/>
                <w:u w:val="single"/>
              </w:rPr>
              <w:t xml:space="preserve">   </w:t>
            </w:r>
            <w:r>
              <w:rPr>
                <w:rFonts w:hint="eastAsia"/>
                <w:bCs/>
                <w:szCs w:val="21"/>
              </w:rPr>
              <w:t>年</w:t>
            </w:r>
          </w:p>
        </w:tc>
      </w:tr>
      <w:tr w:rsidR="00CC1077" w14:paraId="54F26847" w14:textId="77777777" w:rsidTr="00200B1E">
        <w:trPr>
          <w:jc w:val="center"/>
        </w:trPr>
        <w:tc>
          <w:tcPr>
            <w:tcW w:w="9791" w:type="dxa"/>
          </w:tcPr>
          <w:p w14:paraId="0B332FAC" w14:textId="77777777" w:rsidR="00CC1077" w:rsidRDefault="00CC1077" w:rsidP="006E7C86">
            <w:pPr>
              <w:spacing w:line="360" w:lineRule="auto"/>
              <w:rPr>
                <w:rFonts w:ascii="宋体" w:hAnsi="宋体"/>
                <w:szCs w:val="21"/>
              </w:rPr>
            </w:pPr>
            <w:r>
              <w:rPr>
                <w:rFonts w:ascii="宋体" w:hAnsi="宋体" w:hint="eastAsia"/>
                <w:szCs w:val="21"/>
              </w:rPr>
              <w:t>企业是否有企业社会责任部门（CSR部门）：</w:t>
            </w:r>
          </w:p>
          <w:p w14:paraId="45B897C0" w14:textId="77777777" w:rsidR="00CC1077" w:rsidRDefault="00CC1077" w:rsidP="00CC1077">
            <w:pPr>
              <w:pStyle w:val="Style3"/>
              <w:numPr>
                <w:ilvl w:val="0"/>
                <w:numId w:val="1"/>
              </w:numPr>
              <w:spacing w:line="360" w:lineRule="auto"/>
              <w:ind w:firstLineChars="0"/>
              <w:rPr>
                <w:rFonts w:ascii="宋体" w:hAnsi="宋体"/>
                <w:szCs w:val="21"/>
              </w:rPr>
            </w:pPr>
            <w:r>
              <w:rPr>
                <w:rFonts w:ascii="宋体" w:hAnsi="宋体" w:hint="eastAsia"/>
                <w:szCs w:val="21"/>
              </w:rPr>
              <w:t>有企业责任部门（CSR部门）</w:t>
            </w:r>
          </w:p>
          <w:p w14:paraId="55A2786A" w14:textId="42B0A70F" w:rsidR="00CC1077" w:rsidRDefault="00CC1077" w:rsidP="00CC1077">
            <w:pPr>
              <w:pStyle w:val="Style3"/>
              <w:numPr>
                <w:ilvl w:val="0"/>
                <w:numId w:val="1"/>
              </w:numPr>
              <w:spacing w:line="360" w:lineRule="auto"/>
              <w:ind w:firstLineChars="0"/>
              <w:rPr>
                <w:rFonts w:ascii="宋体" w:hAnsi="宋体"/>
                <w:szCs w:val="21"/>
              </w:rPr>
            </w:pPr>
            <w:r>
              <w:rPr>
                <w:rFonts w:ascii="宋体" w:hAnsi="宋体" w:hint="eastAsia"/>
                <w:szCs w:val="21"/>
              </w:rPr>
              <w:t>没有专属部门，属</w:t>
            </w:r>
            <w:r>
              <w:rPr>
                <w:rFonts w:ascii="宋体" w:hAnsi="宋体" w:cs="仿宋_GB2312"/>
                <w:sz w:val="22"/>
                <w:u w:val="single"/>
              </w:rPr>
              <w:t xml:space="preserve">    </w:t>
            </w:r>
            <w:r>
              <w:rPr>
                <w:rFonts w:ascii="宋体" w:hAnsi="宋体" w:cs="仿宋_GB2312" w:hint="eastAsia"/>
                <w:sz w:val="22"/>
                <w:u w:val="single"/>
              </w:rPr>
              <w:t>微公益</w:t>
            </w:r>
            <w:r>
              <w:rPr>
                <w:rFonts w:ascii="宋体" w:hAnsi="宋体" w:cs="仿宋_GB2312"/>
                <w:sz w:val="22"/>
                <w:u w:val="single"/>
              </w:rPr>
              <w:t xml:space="preserve">    </w:t>
            </w:r>
            <w:r>
              <w:rPr>
                <w:rFonts w:ascii="宋体" w:hAnsi="宋体" w:hint="eastAsia"/>
                <w:szCs w:val="21"/>
              </w:rPr>
              <w:t>部门分管（请填写名称）</w:t>
            </w:r>
          </w:p>
        </w:tc>
      </w:tr>
      <w:tr w:rsidR="00CC1077" w14:paraId="6F74BF59" w14:textId="77777777" w:rsidTr="00200B1E">
        <w:trPr>
          <w:jc w:val="center"/>
        </w:trPr>
        <w:tc>
          <w:tcPr>
            <w:tcW w:w="9791" w:type="dxa"/>
          </w:tcPr>
          <w:p w14:paraId="7297499A" w14:textId="77777777" w:rsidR="00CC1077" w:rsidRDefault="00CC1077" w:rsidP="006E7C86">
            <w:pPr>
              <w:spacing w:line="360" w:lineRule="auto"/>
              <w:rPr>
                <w:rFonts w:ascii="宋体" w:hAnsi="宋体"/>
                <w:szCs w:val="21"/>
              </w:rPr>
            </w:pPr>
            <w:r>
              <w:rPr>
                <w:rFonts w:ascii="宋体" w:hAnsi="宋体" w:hint="eastAsia"/>
                <w:szCs w:val="21"/>
              </w:rPr>
              <w:t>企业是否成立非公募基金会：</w:t>
            </w:r>
          </w:p>
          <w:p w14:paraId="30EF82AC" w14:textId="0E453CB0" w:rsidR="00CC1077" w:rsidRDefault="00CC1077" w:rsidP="006E7C86">
            <w:pPr>
              <w:spacing w:line="360" w:lineRule="auto"/>
              <w:ind w:firstLineChars="50" w:firstLine="105"/>
              <w:rPr>
                <w:rFonts w:ascii="宋体" w:hAnsi="宋体"/>
                <w:szCs w:val="21"/>
              </w:rPr>
            </w:pPr>
            <w:r>
              <w:rPr>
                <w:rFonts w:ascii="宋体" w:hAnsi="宋体" w:cs="仿宋_GB2312" w:hint="eastAsia"/>
                <w:szCs w:val="21"/>
              </w:rPr>
              <w:t>□</w:t>
            </w:r>
            <w:r>
              <w:rPr>
                <w:rFonts w:ascii="宋体" w:hAnsi="宋体" w:cs="仿宋_GB2312"/>
                <w:szCs w:val="21"/>
              </w:rPr>
              <w:t xml:space="preserve"> </w:t>
            </w:r>
            <w:r>
              <w:rPr>
                <w:rFonts w:ascii="宋体" w:hAnsi="宋体" w:hint="eastAsia"/>
                <w:szCs w:val="21"/>
              </w:rPr>
              <w:t xml:space="preserve">是 </w:t>
            </w:r>
            <w:r>
              <w:rPr>
                <w:rFonts w:ascii="宋体" w:hAnsi="宋体" w:cs="仿宋_GB2312"/>
                <w:szCs w:val="21"/>
                <w:u w:val="single"/>
              </w:rPr>
              <w:t xml:space="preserve">                             </w:t>
            </w:r>
            <w:r>
              <w:rPr>
                <w:rFonts w:ascii="宋体" w:hAnsi="宋体" w:cs="仿宋_GB2312" w:hint="eastAsia"/>
                <w:szCs w:val="21"/>
              </w:rPr>
              <w:t>（请填写名称和规模）</w:t>
            </w:r>
            <w:r>
              <w:rPr>
                <w:rFonts w:ascii="宋体" w:hAnsi="宋体" w:cs="仿宋_GB2312"/>
                <w:szCs w:val="21"/>
              </w:rPr>
              <w:t xml:space="preserve">   </w:t>
            </w:r>
            <w:r>
              <w:rPr>
                <w:rFonts w:hint="eastAsia"/>
                <w:szCs w:val="21"/>
              </w:rPr>
              <w:t>√</w:t>
            </w:r>
            <w:r w:rsidR="004436EC">
              <w:rPr>
                <w:rFonts w:ascii="宋体" w:hAnsi="宋体" w:cs="仿宋_GB2312" w:hint="eastAsia"/>
                <w:szCs w:val="21"/>
              </w:rPr>
              <w:t xml:space="preserve"> </w:t>
            </w:r>
            <w:r>
              <w:rPr>
                <w:rFonts w:ascii="宋体" w:hAnsi="宋体" w:cs="仿宋_GB2312" w:hint="eastAsia"/>
                <w:szCs w:val="21"/>
              </w:rPr>
              <w:t>否</w:t>
            </w:r>
          </w:p>
        </w:tc>
      </w:tr>
      <w:tr w:rsidR="00CC1077" w14:paraId="01244E0C" w14:textId="77777777" w:rsidTr="00200B1E">
        <w:trPr>
          <w:jc w:val="center"/>
        </w:trPr>
        <w:tc>
          <w:tcPr>
            <w:tcW w:w="9791" w:type="dxa"/>
          </w:tcPr>
          <w:p w14:paraId="6CDDA261" w14:textId="77777777" w:rsidR="00CC1077" w:rsidRDefault="00CC1077" w:rsidP="006E7C86">
            <w:pPr>
              <w:spacing w:line="360" w:lineRule="auto"/>
              <w:rPr>
                <w:rFonts w:ascii="宋体" w:hAnsi="宋体" w:cs="仿宋_GB2312"/>
                <w:szCs w:val="21"/>
              </w:rPr>
            </w:pPr>
            <w:r>
              <w:rPr>
                <w:rFonts w:ascii="宋体" w:hAnsi="宋体" w:cs="仿宋_GB2312" w:hint="eastAsia"/>
                <w:szCs w:val="21"/>
              </w:rPr>
              <w:t>企业是否设立专项基金：</w:t>
            </w:r>
          </w:p>
          <w:p w14:paraId="0DAB568E" w14:textId="5B5590D7" w:rsidR="00CC1077" w:rsidRDefault="00CC1077" w:rsidP="00CC1077">
            <w:pPr>
              <w:numPr>
                <w:ilvl w:val="0"/>
                <w:numId w:val="1"/>
              </w:numPr>
              <w:spacing w:line="360" w:lineRule="auto"/>
              <w:rPr>
                <w:b/>
                <w:szCs w:val="21"/>
              </w:rPr>
            </w:pPr>
            <w:r>
              <w:rPr>
                <w:rFonts w:ascii="宋体" w:hAnsi="宋体" w:cs="仿宋_GB2312" w:hint="eastAsia"/>
                <w:szCs w:val="21"/>
              </w:rPr>
              <w:t xml:space="preserve">是 </w:t>
            </w:r>
            <w:r>
              <w:rPr>
                <w:rFonts w:ascii="宋体" w:hAnsi="宋体" w:cs="仿宋_GB2312"/>
                <w:szCs w:val="21"/>
                <w:u w:val="single"/>
              </w:rPr>
              <w:t xml:space="preserve">                             </w:t>
            </w:r>
            <w:r>
              <w:rPr>
                <w:rFonts w:ascii="宋体" w:hAnsi="宋体" w:cs="仿宋_GB2312" w:hint="eastAsia"/>
                <w:szCs w:val="21"/>
              </w:rPr>
              <w:t xml:space="preserve">（请填写名称和规模） </w:t>
            </w:r>
            <w:r>
              <w:rPr>
                <w:rFonts w:ascii="宋体" w:hAnsi="宋体" w:cs="仿宋_GB2312"/>
                <w:szCs w:val="21"/>
              </w:rPr>
              <w:t xml:space="preserve"> </w:t>
            </w:r>
            <w:r>
              <w:rPr>
                <w:rFonts w:ascii="宋体" w:hAnsi="宋体" w:cs="仿宋_GB2312" w:hint="eastAsia"/>
                <w:szCs w:val="21"/>
              </w:rPr>
              <w:t xml:space="preserve"> </w:t>
            </w:r>
            <w:r>
              <w:rPr>
                <w:rFonts w:hint="eastAsia"/>
                <w:szCs w:val="21"/>
              </w:rPr>
              <w:t>√</w:t>
            </w:r>
            <w:r w:rsidR="004436EC">
              <w:rPr>
                <w:rFonts w:ascii="宋体" w:hAnsi="宋体" w:cs="仿宋_GB2312" w:hint="eastAsia"/>
                <w:szCs w:val="21"/>
              </w:rPr>
              <w:t xml:space="preserve"> </w:t>
            </w:r>
            <w:r>
              <w:rPr>
                <w:rFonts w:ascii="宋体" w:hAnsi="宋体" w:cs="仿宋_GB2312" w:hint="eastAsia"/>
                <w:szCs w:val="21"/>
              </w:rPr>
              <w:t>否</w:t>
            </w:r>
          </w:p>
        </w:tc>
      </w:tr>
      <w:tr w:rsidR="00CC1077" w14:paraId="7959FBD2" w14:textId="77777777" w:rsidTr="00200B1E">
        <w:trPr>
          <w:jc w:val="center"/>
        </w:trPr>
        <w:tc>
          <w:tcPr>
            <w:tcW w:w="9791" w:type="dxa"/>
          </w:tcPr>
          <w:p w14:paraId="68D2C845" w14:textId="5772EE35" w:rsidR="00CC1077" w:rsidRDefault="00CC1077" w:rsidP="006E7C86">
            <w:pPr>
              <w:spacing w:line="360" w:lineRule="auto"/>
              <w:rPr>
                <w:rFonts w:ascii="宋体" w:hAnsi="宋体" w:cs="仿宋_GB2312"/>
                <w:szCs w:val="21"/>
              </w:rPr>
            </w:pPr>
            <w:r>
              <w:rPr>
                <w:rFonts w:ascii="宋体" w:hAnsi="宋体" w:cs="仿宋_GB2312" w:hint="eastAsia"/>
                <w:szCs w:val="21"/>
              </w:rPr>
              <w:t xml:space="preserve">企业与慈善组织合作开展慈善活动简要情况 </w:t>
            </w:r>
            <w:r>
              <w:rPr>
                <w:rFonts w:ascii="宋体" w:hAnsi="宋体" w:cs="仿宋_GB2312"/>
                <w:szCs w:val="21"/>
                <w:u w:val="single"/>
              </w:rPr>
              <w:t xml:space="preserve"> </w:t>
            </w:r>
            <w:r w:rsidR="007E211F" w:rsidRPr="007E211F">
              <w:rPr>
                <w:rFonts w:ascii="宋体" w:hAnsi="宋体" w:cs="仿宋_GB2312" w:hint="eastAsia"/>
                <w:szCs w:val="21"/>
                <w:u w:val="single"/>
              </w:rPr>
              <w:t>北京微梦创科网络技术有限公司</w:t>
            </w:r>
            <w:r w:rsidR="00200B1E">
              <w:rPr>
                <w:rFonts w:ascii="宋体" w:hAnsi="宋体" w:cs="仿宋_GB2312" w:hint="eastAsia"/>
                <w:szCs w:val="21"/>
                <w:u w:val="single"/>
              </w:rPr>
              <w:t>，基于微博</w:t>
            </w:r>
            <w:r w:rsidR="001D48AD">
              <w:rPr>
                <w:rFonts w:ascii="宋体" w:hAnsi="宋体" w:cs="仿宋_GB2312" w:hint="eastAsia"/>
                <w:szCs w:val="21"/>
                <w:u w:val="single"/>
              </w:rPr>
              <w:t>平台</w:t>
            </w:r>
            <w:r w:rsidR="00200B1E">
              <w:rPr>
                <w:rFonts w:ascii="宋体" w:hAnsi="宋体" w:cs="仿宋_GB2312" w:hint="eastAsia"/>
                <w:szCs w:val="21"/>
                <w:u w:val="single"/>
              </w:rPr>
              <w:t>研发</w:t>
            </w:r>
            <w:r w:rsidR="00A80A48">
              <w:rPr>
                <w:rFonts w:ascii="宋体" w:hAnsi="宋体" w:cs="仿宋_GB2312" w:hint="eastAsia"/>
                <w:szCs w:val="21"/>
                <w:u w:val="single"/>
              </w:rPr>
              <w:t>微公益</w:t>
            </w:r>
            <w:r w:rsidR="00200B1E">
              <w:rPr>
                <w:rFonts w:ascii="宋体" w:hAnsi="宋体" w:cs="仿宋_GB2312" w:hint="eastAsia"/>
                <w:szCs w:val="21"/>
                <w:u w:val="single"/>
              </w:rPr>
              <w:t>产品</w:t>
            </w:r>
            <w:r w:rsidR="00A80A48">
              <w:rPr>
                <w:rFonts w:ascii="宋体" w:hAnsi="宋体" w:cs="仿宋_GB2312" w:hint="eastAsia"/>
                <w:szCs w:val="21"/>
                <w:u w:val="single"/>
              </w:rPr>
              <w:t>，</w:t>
            </w:r>
            <w:r w:rsidR="00200B1E">
              <w:rPr>
                <w:rFonts w:ascii="宋体" w:hAnsi="宋体" w:cs="仿宋_GB2312" w:hint="eastAsia"/>
                <w:szCs w:val="21"/>
                <w:u w:val="single"/>
              </w:rPr>
              <w:t>微公益</w:t>
            </w:r>
            <w:r w:rsidR="00CE7AAD">
              <w:rPr>
                <w:rFonts w:ascii="宋体" w:hAnsi="宋体" w:cs="仿宋_GB2312" w:hint="eastAsia"/>
                <w:szCs w:val="21"/>
                <w:u w:val="single"/>
              </w:rPr>
              <w:t>作为公司</w:t>
            </w:r>
            <w:r w:rsidR="001D48AD">
              <w:rPr>
                <w:rFonts w:ascii="宋体" w:hAnsi="宋体" w:cs="仿宋_GB2312" w:hint="eastAsia"/>
                <w:szCs w:val="21"/>
                <w:u w:val="single"/>
              </w:rPr>
              <w:t>的</w:t>
            </w:r>
            <w:r w:rsidR="00200B1E">
              <w:rPr>
                <w:rFonts w:ascii="宋体" w:hAnsi="宋体" w:cs="仿宋_GB2312" w:hint="eastAsia"/>
                <w:szCs w:val="21"/>
                <w:u w:val="single"/>
              </w:rPr>
              <w:t>公益部门</w:t>
            </w:r>
            <w:r w:rsidR="00CE7AAD">
              <w:rPr>
                <w:rFonts w:ascii="宋体" w:hAnsi="宋体" w:cs="仿宋_GB2312" w:hint="eastAsia"/>
                <w:szCs w:val="21"/>
                <w:u w:val="single"/>
              </w:rPr>
              <w:t>，</w:t>
            </w:r>
            <w:r w:rsidR="00200B1E">
              <w:rPr>
                <w:rFonts w:ascii="宋体" w:hAnsi="宋体" w:cs="仿宋_GB2312" w:hint="eastAsia"/>
                <w:szCs w:val="21"/>
                <w:u w:val="single"/>
              </w:rPr>
              <w:t>负责</w:t>
            </w:r>
            <w:r w:rsidR="00CE7AAD">
              <w:rPr>
                <w:rFonts w:ascii="宋体" w:hAnsi="宋体" w:cs="仿宋_GB2312" w:hint="eastAsia"/>
                <w:szCs w:val="21"/>
                <w:u w:val="single"/>
              </w:rPr>
              <w:t>整合</w:t>
            </w:r>
            <w:r w:rsidR="00200B1E">
              <w:rPr>
                <w:rFonts w:ascii="宋体" w:hAnsi="宋体" w:cs="仿宋_GB2312" w:hint="eastAsia"/>
                <w:szCs w:val="21"/>
                <w:u w:val="single"/>
              </w:rPr>
              <w:t>运营、产品、技术等方面</w:t>
            </w:r>
            <w:r w:rsidR="001D48AD">
              <w:rPr>
                <w:rFonts w:ascii="宋体" w:hAnsi="宋体" w:cs="仿宋_GB2312" w:hint="eastAsia"/>
                <w:szCs w:val="21"/>
                <w:u w:val="single"/>
              </w:rPr>
              <w:t>公益</w:t>
            </w:r>
            <w:r w:rsidR="00CE7AAD">
              <w:rPr>
                <w:rFonts w:ascii="宋体" w:hAnsi="宋体" w:cs="仿宋_GB2312" w:hint="eastAsia"/>
                <w:szCs w:val="21"/>
                <w:u w:val="single"/>
              </w:rPr>
              <w:t>资源</w:t>
            </w:r>
            <w:r w:rsidR="00200B1E">
              <w:rPr>
                <w:rFonts w:ascii="宋体" w:hAnsi="宋体" w:cs="仿宋_GB2312" w:hint="eastAsia"/>
                <w:szCs w:val="21"/>
                <w:u w:val="single"/>
              </w:rPr>
              <w:t>。2</w:t>
            </w:r>
            <w:r w:rsidR="00200B1E">
              <w:rPr>
                <w:rFonts w:ascii="宋体" w:hAnsi="宋体" w:cs="仿宋_GB2312"/>
                <w:szCs w:val="21"/>
                <w:u w:val="single"/>
              </w:rPr>
              <w:t>016</w:t>
            </w:r>
            <w:r w:rsidR="00200B1E">
              <w:rPr>
                <w:rFonts w:ascii="宋体" w:hAnsi="宋体" w:cs="仿宋_GB2312" w:hint="eastAsia"/>
                <w:szCs w:val="21"/>
                <w:u w:val="single"/>
              </w:rPr>
              <w:t>年9月，</w:t>
            </w:r>
            <w:r w:rsidR="00D70278">
              <w:rPr>
                <w:rFonts w:ascii="宋体" w:hAnsi="宋体" w:cs="仿宋_GB2312" w:hint="eastAsia"/>
                <w:szCs w:val="21"/>
                <w:u w:val="single"/>
              </w:rPr>
              <w:t>微公益</w:t>
            </w:r>
            <w:r w:rsidR="00200B1E">
              <w:rPr>
                <w:rFonts w:ascii="宋体" w:hAnsi="宋体" w:cs="仿宋_GB2312" w:hint="eastAsia"/>
                <w:szCs w:val="21"/>
                <w:u w:val="single"/>
              </w:rPr>
              <w:t>成为</w:t>
            </w:r>
            <w:r w:rsidR="00200B1E" w:rsidRPr="00200B1E">
              <w:rPr>
                <w:rFonts w:ascii="宋体" w:hAnsi="宋体" w:cs="仿宋_GB2312" w:hint="eastAsia"/>
                <w:szCs w:val="21"/>
                <w:u w:val="single"/>
              </w:rPr>
              <w:t>民政部指定首批“互联网募捐信息平台”</w:t>
            </w:r>
            <w:r w:rsidRPr="00157946">
              <w:rPr>
                <w:rFonts w:ascii="宋体" w:hAnsi="宋体" w:cs="仿宋_GB2312" w:hint="eastAsia"/>
                <w:szCs w:val="21"/>
                <w:u w:val="single"/>
              </w:rPr>
              <w:t>之一</w:t>
            </w:r>
            <w:r w:rsidR="00200B1E">
              <w:rPr>
                <w:rFonts w:ascii="宋体" w:hAnsi="宋体" w:cs="仿宋_GB2312" w:hint="eastAsia"/>
                <w:szCs w:val="21"/>
                <w:u w:val="single"/>
              </w:rPr>
              <w:t>，</w:t>
            </w:r>
            <w:r w:rsidR="001C5309">
              <w:rPr>
                <w:rFonts w:ascii="宋体" w:hAnsi="宋体" w:cs="仿宋_GB2312" w:hint="eastAsia"/>
                <w:szCs w:val="21"/>
                <w:u w:val="single"/>
              </w:rPr>
              <w:t>截至2</w:t>
            </w:r>
            <w:r w:rsidR="001C5309">
              <w:rPr>
                <w:rFonts w:ascii="宋体" w:hAnsi="宋体" w:cs="仿宋_GB2312"/>
                <w:szCs w:val="21"/>
                <w:u w:val="single"/>
              </w:rPr>
              <w:t>019</w:t>
            </w:r>
            <w:r w:rsidR="001C5309">
              <w:rPr>
                <w:rFonts w:ascii="宋体" w:hAnsi="宋体" w:cs="仿宋_GB2312" w:hint="eastAsia"/>
                <w:szCs w:val="21"/>
                <w:u w:val="single"/>
              </w:rPr>
              <w:t>年底，</w:t>
            </w:r>
            <w:r w:rsidR="001D48AD">
              <w:rPr>
                <w:rFonts w:ascii="宋体" w:hAnsi="宋体" w:cs="仿宋_GB2312" w:hint="eastAsia"/>
                <w:szCs w:val="21"/>
                <w:u w:val="single"/>
              </w:rPr>
              <w:t>微公益</w:t>
            </w:r>
            <w:r w:rsidRPr="00157946">
              <w:rPr>
                <w:rFonts w:ascii="宋体" w:hAnsi="宋体" w:cs="仿宋_GB2312" w:hint="eastAsia"/>
                <w:szCs w:val="21"/>
                <w:u w:val="single"/>
              </w:rPr>
              <w:t>累计入驻</w:t>
            </w:r>
            <w:r w:rsidR="007E0505">
              <w:rPr>
                <w:rFonts w:ascii="宋体" w:hAnsi="宋体" w:cs="仿宋_GB2312" w:hint="eastAsia"/>
                <w:szCs w:val="21"/>
                <w:u w:val="single"/>
              </w:rPr>
              <w:t>慈善</w:t>
            </w:r>
            <w:r w:rsidRPr="00157946">
              <w:rPr>
                <w:rFonts w:ascii="宋体" w:hAnsi="宋体" w:cs="仿宋_GB2312" w:hint="eastAsia"/>
                <w:szCs w:val="21"/>
                <w:u w:val="single"/>
              </w:rPr>
              <w:t>组织259家，累计发起长期项目404个，累计发起短期项目41472个，2019年全年</w:t>
            </w:r>
            <w:r w:rsidR="00200B1E">
              <w:rPr>
                <w:rFonts w:ascii="宋体" w:hAnsi="宋体" w:cs="仿宋_GB2312" w:hint="eastAsia"/>
                <w:szCs w:val="21"/>
                <w:u w:val="single"/>
              </w:rPr>
              <w:t>捐款</w:t>
            </w:r>
            <w:r w:rsidRPr="00157946">
              <w:rPr>
                <w:rFonts w:ascii="宋体" w:hAnsi="宋体" w:cs="仿宋_GB2312" w:hint="eastAsia"/>
                <w:szCs w:val="21"/>
                <w:u w:val="single"/>
              </w:rPr>
              <w:t>金额达到5285万，捐款人次近900万，</w:t>
            </w:r>
            <w:r w:rsidR="00B412F8">
              <w:rPr>
                <w:rFonts w:ascii="宋体" w:hAnsi="宋体" w:cs="仿宋_GB2312" w:hint="eastAsia"/>
                <w:szCs w:val="21"/>
                <w:u w:val="single"/>
              </w:rPr>
              <w:t>微公益</w:t>
            </w:r>
            <w:r w:rsidRPr="00157946">
              <w:rPr>
                <w:rFonts w:ascii="宋体" w:hAnsi="宋体" w:cs="仿宋_GB2312" w:hint="eastAsia"/>
                <w:szCs w:val="21"/>
                <w:u w:val="single"/>
              </w:rPr>
              <w:t>发挥微博</w:t>
            </w:r>
            <w:r w:rsidR="00B412F8">
              <w:rPr>
                <w:rFonts w:ascii="宋体" w:hAnsi="宋体" w:cs="仿宋_GB2312" w:hint="eastAsia"/>
                <w:szCs w:val="21"/>
                <w:u w:val="single"/>
              </w:rPr>
              <w:t>平台</w:t>
            </w:r>
            <w:r w:rsidR="001C5309">
              <w:rPr>
                <w:rFonts w:ascii="宋体" w:hAnsi="宋体" w:cs="仿宋_GB2312" w:hint="eastAsia"/>
                <w:szCs w:val="21"/>
                <w:u w:val="single"/>
              </w:rPr>
              <w:t>媒体</w:t>
            </w:r>
            <w:r w:rsidRPr="00157946">
              <w:rPr>
                <w:rFonts w:ascii="宋体" w:hAnsi="宋体" w:cs="仿宋_GB2312" w:hint="eastAsia"/>
                <w:szCs w:val="21"/>
                <w:u w:val="single"/>
              </w:rPr>
              <w:t>优势，积极</w:t>
            </w:r>
            <w:r w:rsidR="00200B1E">
              <w:rPr>
                <w:rFonts w:ascii="宋体" w:hAnsi="宋体" w:cs="仿宋_GB2312" w:hint="eastAsia"/>
                <w:szCs w:val="21"/>
                <w:u w:val="single"/>
              </w:rPr>
              <w:t>宣传、推广公益</w:t>
            </w:r>
            <w:r w:rsidRPr="00157946">
              <w:rPr>
                <w:rFonts w:ascii="宋体" w:hAnsi="宋体" w:cs="仿宋_GB2312" w:hint="eastAsia"/>
                <w:szCs w:val="21"/>
                <w:u w:val="single"/>
              </w:rPr>
              <w:t>活动，全年公益</w:t>
            </w:r>
            <w:r w:rsidR="00200B1E">
              <w:rPr>
                <w:rFonts w:ascii="宋体" w:hAnsi="宋体" w:cs="仿宋_GB2312" w:hint="eastAsia"/>
                <w:szCs w:val="21"/>
                <w:u w:val="single"/>
              </w:rPr>
              <w:t>活动</w:t>
            </w:r>
            <w:r w:rsidRPr="00157946">
              <w:rPr>
                <w:rFonts w:ascii="宋体" w:hAnsi="宋体" w:cs="仿宋_GB2312" w:hint="eastAsia"/>
                <w:szCs w:val="21"/>
                <w:u w:val="single"/>
              </w:rPr>
              <w:t>话题阅读量达到865亿。</w:t>
            </w:r>
          </w:p>
        </w:tc>
      </w:tr>
      <w:tr w:rsidR="00CC1077" w14:paraId="0D7FB05F" w14:textId="77777777" w:rsidTr="00200B1E">
        <w:trPr>
          <w:jc w:val="center"/>
        </w:trPr>
        <w:tc>
          <w:tcPr>
            <w:tcW w:w="9791" w:type="dxa"/>
          </w:tcPr>
          <w:p w14:paraId="0C1E9D28" w14:textId="270BCB63" w:rsidR="00CC1077" w:rsidRDefault="00CC1077" w:rsidP="006E7C86">
            <w:pPr>
              <w:spacing w:line="360" w:lineRule="auto"/>
              <w:rPr>
                <w:rFonts w:ascii="宋体" w:hAnsi="宋体" w:cs="仿宋_GB2312"/>
                <w:szCs w:val="21"/>
              </w:rPr>
            </w:pPr>
            <w:r>
              <w:rPr>
                <w:rFonts w:ascii="宋体" w:hAnsi="宋体" w:cs="仿宋_GB2312" w:hint="eastAsia"/>
                <w:szCs w:val="21"/>
              </w:rPr>
              <w:t>企业发挥其优势和特长，支持慈善活动简要情况</w:t>
            </w:r>
            <w:r w:rsidR="007E211F">
              <w:rPr>
                <w:rFonts w:ascii="宋体" w:hAnsi="宋体" w:cs="仿宋_GB2312" w:hint="eastAsia"/>
                <w:szCs w:val="21"/>
                <w:u w:val="single"/>
              </w:rPr>
              <w:t xml:space="preserve"> </w:t>
            </w:r>
            <w:r w:rsidR="00CE7AAD">
              <w:rPr>
                <w:rFonts w:ascii="宋体" w:hAnsi="宋体" w:cs="仿宋_GB2312" w:hint="eastAsia"/>
                <w:szCs w:val="21"/>
                <w:u w:val="single"/>
              </w:rPr>
              <w:t>微公益与政府、机构、媒体、企业、名人明星</w:t>
            </w:r>
            <w:r w:rsidR="001D48AD">
              <w:rPr>
                <w:rFonts w:ascii="宋体" w:hAnsi="宋体" w:cs="仿宋_GB2312" w:hint="eastAsia"/>
                <w:szCs w:val="21"/>
                <w:u w:val="single"/>
              </w:rPr>
              <w:t>开展</w:t>
            </w:r>
            <w:r w:rsidR="00CE7AAD">
              <w:rPr>
                <w:rFonts w:ascii="宋体" w:hAnsi="宋体" w:cs="仿宋_GB2312" w:hint="eastAsia"/>
                <w:szCs w:val="21"/>
                <w:u w:val="single"/>
              </w:rPr>
              <w:t>合作，</w:t>
            </w:r>
            <w:r w:rsidR="00CE7AAD" w:rsidRPr="00607A7F">
              <w:rPr>
                <w:rFonts w:ascii="宋体" w:hAnsi="宋体" w:cs="仿宋_GB2312" w:hint="eastAsia"/>
                <w:szCs w:val="21"/>
                <w:u w:val="single"/>
              </w:rPr>
              <w:t>面向慈善组织提供</w:t>
            </w:r>
            <w:r w:rsidR="001D48AD">
              <w:rPr>
                <w:rFonts w:ascii="宋体" w:hAnsi="宋体" w:cs="仿宋_GB2312" w:hint="eastAsia"/>
                <w:szCs w:val="21"/>
                <w:u w:val="single"/>
              </w:rPr>
              <w:t>慈善</w:t>
            </w:r>
            <w:r w:rsidR="00CE7AAD" w:rsidRPr="00607A7F">
              <w:rPr>
                <w:rFonts w:ascii="宋体" w:hAnsi="宋体" w:cs="仿宋_GB2312" w:hint="eastAsia"/>
                <w:szCs w:val="21"/>
                <w:u w:val="single"/>
              </w:rPr>
              <w:t>募捐</w:t>
            </w:r>
            <w:r w:rsidR="00CE7AAD">
              <w:rPr>
                <w:rFonts w:ascii="宋体" w:hAnsi="宋体" w:cs="仿宋_GB2312" w:hint="eastAsia"/>
                <w:szCs w:val="21"/>
                <w:u w:val="single"/>
              </w:rPr>
              <w:t>信息</w:t>
            </w:r>
            <w:r w:rsidR="00CE7AAD" w:rsidRPr="00607A7F">
              <w:rPr>
                <w:rFonts w:ascii="宋体" w:hAnsi="宋体" w:cs="仿宋_GB2312" w:hint="eastAsia"/>
                <w:szCs w:val="21"/>
                <w:u w:val="single"/>
              </w:rPr>
              <w:t>服务，</w:t>
            </w:r>
            <w:r w:rsidR="00165178">
              <w:rPr>
                <w:rFonts w:ascii="宋体" w:hAnsi="宋体" w:cs="仿宋_GB2312" w:hint="eastAsia"/>
                <w:szCs w:val="21"/>
                <w:u w:val="single"/>
              </w:rPr>
              <w:t>搭建公益传播和慈善募捐</w:t>
            </w:r>
            <w:r w:rsidR="00D70278">
              <w:rPr>
                <w:rFonts w:ascii="宋体" w:hAnsi="宋体" w:cs="仿宋_GB2312" w:hint="eastAsia"/>
                <w:szCs w:val="21"/>
                <w:u w:val="single"/>
              </w:rPr>
              <w:t>的</w:t>
            </w:r>
            <w:r w:rsidR="00165178">
              <w:rPr>
                <w:rFonts w:ascii="宋体" w:hAnsi="宋体" w:cs="仿宋_GB2312" w:hint="eastAsia"/>
                <w:szCs w:val="21"/>
                <w:u w:val="single"/>
              </w:rPr>
              <w:t>合作桥梁，</w:t>
            </w:r>
            <w:r w:rsidR="00CE7AAD">
              <w:rPr>
                <w:rFonts w:ascii="宋体" w:hAnsi="宋体" w:cs="仿宋_GB2312" w:hint="eastAsia"/>
                <w:szCs w:val="21"/>
                <w:u w:val="single"/>
              </w:rPr>
              <w:t>共同推动</w:t>
            </w:r>
            <w:r w:rsidR="001D48AD">
              <w:rPr>
                <w:rFonts w:ascii="宋体" w:hAnsi="宋体" w:cs="仿宋_GB2312" w:hint="eastAsia"/>
                <w:szCs w:val="21"/>
                <w:u w:val="single"/>
              </w:rPr>
              <w:t>慈善</w:t>
            </w:r>
            <w:r w:rsidR="00CE7AAD">
              <w:rPr>
                <w:rFonts w:ascii="宋体" w:hAnsi="宋体" w:cs="仿宋_GB2312" w:hint="eastAsia"/>
                <w:szCs w:val="21"/>
                <w:u w:val="single"/>
              </w:rPr>
              <w:t>事业</w:t>
            </w:r>
            <w:r w:rsidR="001D48AD">
              <w:rPr>
                <w:rFonts w:ascii="宋体" w:hAnsi="宋体" w:cs="仿宋_GB2312" w:hint="eastAsia"/>
                <w:szCs w:val="21"/>
                <w:u w:val="single"/>
              </w:rPr>
              <w:t>健康</w:t>
            </w:r>
            <w:r w:rsidR="00CE7AAD">
              <w:rPr>
                <w:rFonts w:ascii="宋体" w:hAnsi="宋体" w:cs="仿宋_GB2312" w:hint="eastAsia"/>
                <w:szCs w:val="21"/>
                <w:u w:val="single"/>
              </w:rPr>
              <w:t>发展，</w:t>
            </w:r>
            <w:r w:rsidR="001C5309">
              <w:rPr>
                <w:rFonts w:ascii="宋体" w:hAnsi="宋体" w:cs="仿宋_GB2312" w:hint="eastAsia"/>
                <w:szCs w:val="21"/>
                <w:u w:val="single"/>
              </w:rPr>
              <w:t>2</w:t>
            </w:r>
            <w:r w:rsidR="001C5309">
              <w:rPr>
                <w:rFonts w:ascii="宋体" w:hAnsi="宋体" w:cs="仿宋_GB2312"/>
                <w:szCs w:val="21"/>
                <w:u w:val="single"/>
              </w:rPr>
              <w:t>019</w:t>
            </w:r>
            <w:r w:rsidR="001C5309">
              <w:rPr>
                <w:rFonts w:ascii="宋体" w:hAnsi="宋体" w:cs="仿宋_GB2312" w:hint="eastAsia"/>
                <w:szCs w:val="21"/>
                <w:u w:val="single"/>
              </w:rPr>
              <w:t>年，在民政部、中央网信办</w:t>
            </w:r>
            <w:r w:rsidR="00CE7AAD">
              <w:rPr>
                <w:rFonts w:ascii="宋体" w:hAnsi="宋体" w:cs="仿宋_GB2312" w:hint="eastAsia"/>
                <w:szCs w:val="21"/>
                <w:u w:val="single"/>
              </w:rPr>
              <w:t>、团中央</w:t>
            </w:r>
            <w:r w:rsidR="001C5309">
              <w:rPr>
                <w:rFonts w:ascii="宋体" w:hAnsi="宋体" w:cs="仿宋_GB2312" w:hint="eastAsia"/>
                <w:szCs w:val="21"/>
                <w:u w:val="single"/>
              </w:rPr>
              <w:t>等</w:t>
            </w:r>
            <w:r w:rsidR="00CE7AAD">
              <w:rPr>
                <w:rFonts w:ascii="宋体" w:hAnsi="宋体" w:cs="仿宋_GB2312" w:hint="eastAsia"/>
                <w:szCs w:val="21"/>
                <w:u w:val="single"/>
              </w:rPr>
              <w:t>部委</w:t>
            </w:r>
            <w:r w:rsidR="00165178">
              <w:rPr>
                <w:rFonts w:ascii="宋体" w:hAnsi="宋体" w:cs="仿宋_GB2312" w:hint="eastAsia"/>
                <w:szCs w:val="21"/>
                <w:u w:val="single"/>
              </w:rPr>
              <w:t>关心支持</w:t>
            </w:r>
            <w:r w:rsidR="001C5309">
              <w:rPr>
                <w:rFonts w:ascii="宋体" w:hAnsi="宋体" w:cs="仿宋_GB2312" w:hint="eastAsia"/>
                <w:szCs w:val="21"/>
                <w:u w:val="single"/>
              </w:rPr>
              <w:t>下，</w:t>
            </w:r>
            <w:r w:rsidR="00EB2862">
              <w:rPr>
                <w:rFonts w:ascii="宋体" w:hAnsi="宋体" w:cs="仿宋_GB2312" w:hint="eastAsia"/>
                <w:szCs w:val="21"/>
                <w:u w:val="single"/>
              </w:rPr>
              <w:t>微博</w:t>
            </w:r>
            <w:r w:rsidR="00CE7AAD" w:rsidRPr="00607A7F">
              <w:rPr>
                <w:rFonts w:ascii="宋体" w:hAnsi="宋体" w:cs="仿宋_GB2312" w:hint="eastAsia"/>
                <w:szCs w:val="21"/>
                <w:u w:val="single"/>
              </w:rPr>
              <w:t>举办</w:t>
            </w:r>
            <w:r w:rsidR="00CE7AAD">
              <w:rPr>
                <w:rFonts w:ascii="宋体" w:hAnsi="宋体" w:cs="仿宋_GB2312" w:hint="eastAsia"/>
                <w:szCs w:val="21"/>
                <w:u w:val="single"/>
              </w:rPr>
              <w:t>首届</w:t>
            </w:r>
            <w:r w:rsidR="00CE7AAD" w:rsidRPr="00607A7F">
              <w:rPr>
                <w:rFonts w:ascii="宋体" w:hAnsi="宋体" w:cs="仿宋_GB2312" w:hint="eastAsia"/>
                <w:szCs w:val="21"/>
                <w:u w:val="single"/>
              </w:rPr>
              <w:t>“人人公益节”</w:t>
            </w:r>
            <w:r w:rsidR="00CE7AAD">
              <w:rPr>
                <w:rFonts w:ascii="宋体" w:hAnsi="宋体" w:cs="仿宋_GB2312" w:hint="eastAsia"/>
                <w:szCs w:val="21"/>
                <w:u w:val="single"/>
              </w:rPr>
              <w:t>网络公益活动，</w:t>
            </w:r>
            <w:r w:rsidRPr="00607A7F">
              <w:rPr>
                <w:rFonts w:ascii="宋体" w:hAnsi="宋体" w:cs="仿宋_GB2312" w:hint="eastAsia"/>
                <w:szCs w:val="21"/>
                <w:u w:val="single"/>
              </w:rPr>
              <w:t>宣传</w:t>
            </w:r>
            <w:r w:rsidR="001C5309">
              <w:rPr>
                <w:rFonts w:ascii="宋体" w:hAnsi="宋体" w:cs="仿宋_GB2312" w:hint="eastAsia"/>
                <w:szCs w:val="21"/>
                <w:u w:val="single"/>
              </w:rPr>
              <w:t>和推广“</w:t>
            </w:r>
            <w:r w:rsidR="001C5309" w:rsidRPr="00607A7F">
              <w:rPr>
                <w:rFonts w:ascii="宋体" w:hAnsi="宋体" w:cs="仿宋_GB2312" w:hint="eastAsia"/>
                <w:szCs w:val="21"/>
                <w:u w:val="single"/>
              </w:rPr>
              <w:t>中华慈善日</w:t>
            </w:r>
            <w:r w:rsidR="001C5309">
              <w:rPr>
                <w:rFonts w:ascii="宋体" w:hAnsi="宋体" w:cs="仿宋_GB2312" w:hint="eastAsia"/>
                <w:szCs w:val="21"/>
                <w:u w:val="single"/>
              </w:rPr>
              <w:t>”</w:t>
            </w:r>
            <w:r w:rsidR="00CE7AAD">
              <w:rPr>
                <w:rFonts w:ascii="宋体" w:hAnsi="宋体" w:cs="仿宋_GB2312" w:hint="eastAsia"/>
                <w:szCs w:val="21"/>
                <w:u w:val="single"/>
              </w:rPr>
              <w:t>，特别是“人人公益节”</w:t>
            </w:r>
            <w:r w:rsidR="00CE7AAD" w:rsidRPr="00CE7AAD">
              <w:rPr>
                <w:rFonts w:ascii="宋体" w:hAnsi="宋体" w:cs="仿宋_GB2312" w:hint="eastAsia"/>
                <w:szCs w:val="21"/>
                <w:u w:val="single"/>
              </w:rPr>
              <w:t>打通了和</w:t>
            </w:r>
            <w:r w:rsidR="00CE7AAD">
              <w:rPr>
                <w:rFonts w:ascii="宋体" w:hAnsi="宋体" w:cs="仿宋_GB2312" w:hint="eastAsia"/>
                <w:szCs w:val="21"/>
                <w:u w:val="single"/>
              </w:rPr>
              <w:t>阿里</w:t>
            </w:r>
            <w:r w:rsidR="001D48AD">
              <w:rPr>
                <w:rFonts w:ascii="宋体" w:hAnsi="宋体" w:cs="仿宋_GB2312" w:hint="eastAsia"/>
                <w:szCs w:val="21"/>
                <w:u w:val="single"/>
              </w:rPr>
              <w:t>巴巴</w:t>
            </w:r>
            <w:r w:rsidR="00CE7AAD" w:rsidRPr="00CE7AAD">
              <w:rPr>
                <w:rFonts w:ascii="宋体" w:hAnsi="宋体" w:cs="仿宋_GB2312" w:hint="eastAsia"/>
                <w:szCs w:val="21"/>
                <w:u w:val="single"/>
              </w:rPr>
              <w:t>95公益周的合作</w:t>
            </w:r>
            <w:r w:rsidR="00CE7AAD">
              <w:rPr>
                <w:rFonts w:ascii="宋体" w:hAnsi="宋体" w:cs="仿宋_GB2312" w:hint="eastAsia"/>
                <w:szCs w:val="21"/>
                <w:u w:val="single"/>
              </w:rPr>
              <w:t>，成为</w:t>
            </w:r>
            <w:r w:rsidR="00165178">
              <w:rPr>
                <w:rFonts w:ascii="宋体" w:hAnsi="宋体" w:cs="仿宋_GB2312" w:hint="eastAsia"/>
                <w:szCs w:val="21"/>
                <w:u w:val="single"/>
              </w:rPr>
              <w:t>互联网</w:t>
            </w:r>
            <w:r w:rsidR="00CE7AAD" w:rsidRPr="00CE7AAD">
              <w:rPr>
                <w:rFonts w:ascii="宋体" w:hAnsi="宋体" w:cs="仿宋_GB2312" w:hint="eastAsia"/>
                <w:szCs w:val="21"/>
                <w:u w:val="single"/>
              </w:rPr>
              <w:t>公益</w:t>
            </w:r>
            <w:r w:rsidR="00165178">
              <w:rPr>
                <w:rFonts w:ascii="宋体" w:hAnsi="宋体" w:cs="仿宋_GB2312" w:hint="eastAsia"/>
                <w:szCs w:val="21"/>
                <w:u w:val="single"/>
              </w:rPr>
              <w:t>领域</w:t>
            </w:r>
            <w:r w:rsidR="00CE7AAD" w:rsidRPr="00CE7AAD">
              <w:rPr>
                <w:rFonts w:ascii="宋体" w:hAnsi="宋体" w:cs="仿宋_GB2312" w:hint="eastAsia"/>
                <w:szCs w:val="21"/>
                <w:u w:val="single"/>
              </w:rPr>
              <w:t>首次打破平台界限的</w:t>
            </w:r>
            <w:r w:rsidR="00165178">
              <w:rPr>
                <w:rFonts w:ascii="宋体" w:hAnsi="宋体" w:cs="仿宋_GB2312" w:hint="eastAsia"/>
                <w:szCs w:val="21"/>
                <w:u w:val="single"/>
              </w:rPr>
              <w:t>创新</w:t>
            </w:r>
            <w:r w:rsidR="00CE7AAD" w:rsidRPr="00CE7AAD">
              <w:rPr>
                <w:rFonts w:ascii="宋体" w:hAnsi="宋体" w:cs="仿宋_GB2312" w:hint="eastAsia"/>
                <w:szCs w:val="21"/>
                <w:u w:val="single"/>
              </w:rPr>
              <w:t>合作</w:t>
            </w:r>
            <w:r w:rsidR="00CE7AAD">
              <w:rPr>
                <w:rFonts w:ascii="宋体" w:hAnsi="宋体" w:cs="仿宋_GB2312" w:hint="eastAsia"/>
                <w:szCs w:val="21"/>
                <w:u w:val="single"/>
              </w:rPr>
              <w:t>。</w:t>
            </w:r>
          </w:p>
        </w:tc>
      </w:tr>
    </w:tbl>
    <w:p w14:paraId="769DDFC2" w14:textId="77777777" w:rsidR="00CC1077" w:rsidRDefault="00CC1077" w:rsidP="00CC1077">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 xml:space="preserve">    四、主要贡献事迹及近三年内所获荣誉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9"/>
      </w:tblGrid>
      <w:tr w:rsidR="00CC1077" w14:paraId="4A16F5EC" w14:textId="77777777" w:rsidTr="007E211F">
        <w:trPr>
          <w:jc w:val="center"/>
        </w:trPr>
        <w:tc>
          <w:tcPr>
            <w:tcW w:w="9839" w:type="dxa"/>
            <w:shd w:val="clear" w:color="auto" w:fill="BFBFBF"/>
          </w:tcPr>
          <w:p w14:paraId="219E1EF9" w14:textId="77777777" w:rsidR="00CC1077" w:rsidRDefault="00CC1077" w:rsidP="006E7C86">
            <w:pPr>
              <w:spacing w:line="360" w:lineRule="auto"/>
              <w:rPr>
                <w:rFonts w:ascii="宋体" w:hAnsi="宋体" w:cs="宋体"/>
                <w:b/>
                <w:kern w:val="0"/>
                <w:szCs w:val="21"/>
              </w:rPr>
            </w:pPr>
            <w:r>
              <w:rPr>
                <w:rFonts w:ascii="宋体" w:hAnsi="宋体" w:cs="宋体" w:hint="eastAsia"/>
                <w:b/>
                <w:kern w:val="0"/>
                <w:szCs w:val="21"/>
              </w:rPr>
              <w:t>主要慈善贡献及事迹</w:t>
            </w:r>
            <w:r>
              <w:rPr>
                <w:rFonts w:ascii="宋体" w:cs="宋体" w:hint="eastAsia"/>
                <w:color w:val="000000"/>
                <w:kern w:val="0"/>
                <w:szCs w:val="21"/>
                <w:lang w:val="zh-CN"/>
              </w:rPr>
              <w:t>（</w:t>
            </w:r>
            <w:r>
              <w:rPr>
                <w:rFonts w:ascii="宋体" w:cs="宋体"/>
                <w:color w:val="000000"/>
                <w:kern w:val="0"/>
                <w:szCs w:val="21"/>
                <w:lang w:val="zh-CN"/>
              </w:rPr>
              <w:t>1</w:t>
            </w:r>
            <w:r>
              <w:rPr>
                <w:rFonts w:ascii="宋体" w:cs="宋体" w:hint="eastAsia"/>
                <w:color w:val="000000"/>
                <w:kern w:val="0"/>
                <w:szCs w:val="21"/>
              </w:rPr>
              <w:t>.</w:t>
            </w:r>
            <w:r>
              <w:rPr>
                <w:rFonts w:ascii="宋体" w:cs="宋体" w:hint="eastAsia"/>
                <w:color w:val="000000"/>
                <w:kern w:val="0"/>
                <w:szCs w:val="21"/>
                <w:lang w:val="zh-CN"/>
              </w:rPr>
              <w:t>文字简练、重点突出，字数不超过</w:t>
            </w:r>
            <w:r>
              <w:rPr>
                <w:rFonts w:ascii="宋体" w:cs="宋体"/>
                <w:color w:val="000000"/>
                <w:kern w:val="0"/>
                <w:szCs w:val="21"/>
                <w:lang w:val="zh-CN"/>
              </w:rPr>
              <w:t>2000</w:t>
            </w:r>
            <w:r>
              <w:rPr>
                <w:rFonts w:ascii="宋体" w:cs="宋体" w:hint="eastAsia"/>
                <w:color w:val="000000"/>
                <w:kern w:val="0"/>
                <w:szCs w:val="21"/>
                <w:lang w:val="zh-CN"/>
              </w:rPr>
              <w:t>字；</w:t>
            </w:r>
            <w:r>
              <w:rPr>
                <w:rFonts w:ascii="宋体" w:cs="宋体" w:hint="eastAsia"/>
                <w:color w:val="000000"/>
                <w:kern w:val="0"/>
                <w:szCs w:val="21"/>
              </w:rPr>
              <w:t>2.</w:t>
            </w:r>
            <w:r>
              <w:rPr>
                <w:rFonts w:ascii="宋体" w:cs="宋体" w:hint="eastAsia"/>
                <w:color w:val="000000"/>
                <w:kern w:val="0"/>
                <w:szCs w:val="21"/>
                <w:lang w:val="zh-CN"/>
              </w:rPr>
              <w:t>有故事情节的需详述；</w:t>
            </w:r>
            <w:r>
              <w:rPr>
                <w:rFonts w:ascii="宋体" w:hAnsi="宋体" w:cs="宋体" w:hint="eastAsia"/>
                <w:kern w:val="0"/>
                <w:szCs w:val="21"/>
              </w:rPr>
              <w:t>3.可从候选企业的捐赠额度、慈善专业度、持续性、员工参与度等方面介绍；4.</w:t>
            </w:r>
            <w:r>
              <w:rPr>
                <w:rFonts w:ascii="宋体" w:cs="宋体" w:hint="eastAsia"/>
                <w:color w:val="000000"/>
                <w:kern w:val="0"/>
                <w:szCs w:val="21"/>
                <w:lang w:val="zh-CN"/>
              </w:rPr>
              <w:t>可根据内容自行加页。）</w:t>
            </w:r>
          </w:p>
        </w:tc>
      </w:tr>
      <w:tr w:rsidR="00CC1077" w14:paraId="20DD1589" w14:textId="77777777" w:rsidTr="007E211F">
        <w:trPr>
          <w:jc w:val="center"/>
        </w:trPr>
        <w:tc>
          <w:tcPr>
            <w:tcW w:w="9839" w:type="dxa"/>
          </w:tcPr>
          <w:p w14:paraId="6DE532CD" w14:textId="60D8DB64" w:rsidR="00CC1077" w:rsidRPr="00157946" w:rsidRDefault="00CC1077" w:rsidP="006E7C86">
            <w:pPr>
              <w:spacing w:line="360" w:lineRule="auto"/>
              <w:rPr>
                <w:b/>
                <w:szCs w:val="21"/>
              </w:rPr>
            </w:pPr>
            <w:bookmarkStart w:id="2" w:name="_Hlk39843030"/>
            <w:r w:rsidRPr="00157946">
              <w:rPr>
                <w:rFonts w:hint="eastAsia"/>
                <w:b/>
                <w:szCs w:val="21"/>
              </w:rPr>
              <w:t>一、设立</w:t>
            </w:r>
            <w:r w:rsidRPr="00157946">
              <w:rPr>
                <w:rFonts w:hint="eastAsia"/>
                <w:b/>
                <w:szCs w:val="21"/>
              </w:rPr>
              <w:t>1</w:t>
            </w:r>
            <w:r w:rsidRPr="00157946">
              <w:rPr>
                <w:rFonts w:hint="eastAsia"/>
                <w:b/>
                <w:szCs w:val="21"/>
              </w:rPr>
              <w:t>亿元专项</w:t>
            </w:r>
            <w:r w:rsidR="001C5309">
              <w:rPr>
                <w:rFonts w:hint="eastAsia"/>
                <w:b/>
                <w:szCs w:val="21"/>
              </w:rPr>
              <w:t>资金</w:t>
            </w:r>
            <w:r w:rsidR="001C5309">
              <w:rPr>
                <w:rFonts w:hint="eastAsia"/>
                <w:b/>
                <w:szCs w:val="21"/>
              </w:rPr>
              <w:t xml:space="preserve"> </w:t>
            </w:r>
            <w:r w:rsidRPr="00157946">
              <w:rPr>
                <w:rFonts w:hint="eastAsia"/>
                <w:b/>
                <w:szCs w:val="21"/>
              </w:rPr>
              <w:t>援助一线</w:t>
            </w:r>
            <w:r w:rsidR="001C5309">
              <w:rPr>
                <w:rFonts w:hint="eastAsia"/>
                <w:b/>
                <w:szCs w:val="21"/>
              </w:rPr>
              <w:t>防疫工作者</w:t>
            </w:r>
          </w:p>
          <w:p w14:paraId="0CDADB09" w14:textId="1F069ED9" w:rsidR="00CC1077" w:rsidRPr="00E911F0" w:rsidRDefault="007E211F" w:rsidP="006E7C86">
            <w:pPr>
              <w:spacing w:line="360" w:lineRule="auto"/>
              <w:rPr>
                <w:bCs/>
                <w:szCs w:val="21"/>
              </w:rPr>
            </w:pPr>
            <w:r w:rsidRPr="007E211F">
              <w:rPr>
                <w:rFonts w:hint="eastAsia"/>
                <w:bCs/>
                <w:szCs w:val="21"/>
              </w:rPr>
              <w:t>北京微梦创科网络技术有限公司</w:t>
            </w:r>
            <w:r w:rsidR="00CC1077" w:rsidRPr="00E911F0">
              <w:rPr>
                <w:rFonts w:hint="eastAsia"/>
                <w:bCs/>
                <w:szCs w:val="21"/>
              </w:rPr>
              <w:t>投入</w:t>
            </w:r>
            <w:r w:rsidR="00CC1077" w:rsidRPr="00E911F0">
              <w:rPr>
                <w:rFonts w:hint="eastAsia"/>
                <w:bCs/>
                <w:szCs w:val="21"/>
              </w:rPr>
              <w:t>1</w:t>
            </w:r>
            <w:r w:rsidR="00CC1077" w:rsidRPr="00E911F0">
              <w:rPr>
                <w:rFonts w:hint="eastAsia"/>
                <w:bCs/>
                <w:szCs w:val="21"/>
              </w:rPr>
              <w:t>亿元</w:t>
            </w:r>
            <w:r w:rsidR="00E911F0">
              <w:rPr>
                <w:rFonts w:hint="eastAsia"/>
                <w:bCs/>
                <w:szCs w:val="21"/>
              </w:rPr>
              <w:t>设立</w:t>
            </w:r>
            <w:r w:rsidR="00BD3BE9" w:rsidRPr="00E911F0">
              <w:rPr>
                <w:rFonts w:hint="eastAsia"/>
                <w:bCs/>
                <w:szCs w:val="21"/>
              </w:rPr>
              <w:t>专项</w:t>
            </w:r>
            <w:r w:rsidR="00CC1077" w:rsidRPr="00E911F0">
              <w:rPr>
                <w:rFonts w:hint="eastAsia"/>
                <w:bCs/>
                <w:szCs w:val="21"/>
              </w:rPr>
              <w:t>资金，</w:t>
            </w:r>
            <w:r w:rsidR="00E911F0">
              <w:rPr>
                <w:rFonts w:hint="eastAsia"/>
                <w:bCs/>
                <w:szCs w:val="21"/>
              </w:rPr>
              <w:t>由</w:t>
            </w:r>
            <w:r w:rsidR="007D04B0">
              <w:rPr>
                <w:rFonts w:hint="eastAsia"/>
                <w:bCs/>
                <w:szCs w:val="21"/>
              </w:rPr>
              <w:t>微博</w:t>
            </w:r>
            <w:r w:rsidR="000176B7">
              <w:rPr>
                <w:rFonts w:hint="eastAsia"/>
                <w:bCs/>
                <w:szCs w:val="21"/>
              </w:rPr>
              <w:t>党委、</w:t>
            </w:r>
            <w:r w:rsidR="00E911F0">
              <w:rPr>
                <w:rFonts w:hint="eastAsia"/>
                <w:bCs/>
                <w:szCs w:val="21"/>
              </w:rPr>
              <w:t>内容运营部</w:t>
            </w:r>
            <w:r>
              <w:rPr>
                <w:rFonts w:hint="eastAsia"/>
                <w:bCs/>
                <w:szCs w:val="21"/>
              </w:rPr>
              <w:t>（微公益）</w:t>
            </w:r>
            <w:r w:rsidR="00E911F0">
              <w:rPr>
                <w:rFonts w:hint="eastAsia"/>
                <w:bCs/>
                <w:szCs w:val="21"/>
              </w:rPr>
              <w:t>、财务</w:t>
            </w:r>
            <w:r>
              <w:rPr>
                <w:rFonts w:hint="eastAsia"/>
                <w:bCs/>
                <w:szCs w:val="21"/>
              </w:rPr>
              <w:t>部</w:t>
            </w:r>
            <w:r w:rsidR="00E911F0">
              <w:rPr>
                <w:rFonts w:hint="eastAsia"/>
                <w:bCs/>
                <w:szCs w:val="21"/>
              </w:rPr>
              <w:t>、法务</w:t>
            </w:r>
            <w:r>
              <w:rPr>
                <w:rFonts w:hint="eastAsia"/>
                <w:bCs/>
                <w:szCs w:val="21"/>
              </w:rPr>
              <w:t>部</w:t>
            </w:r>
            <w:r w:rsidR="00E911F0">
              <w:rPr>
                <w:rFonts w:hint="eastAsia"/>
                <w:bCs/>
                <w:szCs w:val="21"/>
              </w:rPr>
              <w:t>、行政</w:t>
            </w:r>
            <w:r>
              <w:rPr>
                <w:rFonts w:hint="eastAsia"/>
                <w:bCs/>
                <w:szCs w:val="21"/>
              </w:rPr>
              <w:t>部</w:t>
            </w:r>
            <w:r w:rsidR="00E911F0">
              <w:rPr>
                <w:rFonts w:hint="eastAsia"/>
                <w:bCs/>
                <w:szCs w:val="21"/>
              </w:rPr>
              <w:t>等部门</w:t>
            </w:r>
            <w:r w:rsidR="00165178">
              <w:rPr>
                <w:rFonts w:hint="eastAsia"/>
                <w:bCs/>
                <w:szCs w:val="21"/>
              </w:rPr>
              <w:t>组建</w:t>
            </w:r>
            <w:r w:rsidR="00CC1077" w:rsidRPr="00E911F0">
              <w:rPr>
                <w:rFonts w:hint="eastAsia"/>
                <w:bCs/>
                <w:szCs w:val="21"/>
              </w:rPr>
              <w:t>抗击肺炎专项</w:t>
            </w:r>
            <w:r w:rsidR="001C5309" w:rsidRPr="00E911F0">
              <w:rPr>
                <w:rFonts w:hint="eastAsia"/>
                <w:bCs/>
                <w:szCs w:val="21"/>
              </w:rPr>
              <w:t>工作组</w:t>
            </w:r>
            <w:r w:rsidR="00CC1077" w:rsidRPr="00E911F0">
              <w:rPr>
                <w:rFonts w:hint="eastAsia"/>
                <w:bCs/>
                <w:szCs w:val="21"/>
              </w:rPr>
              <w:t>，</w:t>
            </w:r>
            <w:r w:rsidR="00BD3BE9" w:rsidRPr="00E911F0">
              <w:rPr>
                <w:rFonts w:hint="eastAsia"/>
                <w:bCs/>
                <w:szCs w:val="21"/>
              </w:rPr>
              <w:t>公司</w:t>
            </w:r>
            <w:r w:rsidR="00771B20" w:rsidRPr="00E911F0">
              <w:rPr>
                <w:rFonts w:hint="eastAsia"/>
                <w:bCs/>
                <w:szCs w:val="21"/>
              </w:rPr>
              <w:t>与</w:t>
            </w:r>
            <w:r w:rsidR="00E911F0">
              <w:rPr>
                <w:rFonts w:hint="eastAsia"/>
                <w:bCs/>
                <w:szCs w:val="21"/>
              </w:rPr>
              <w:t>多家</w:t>
            </w:r>
            <w:r w:rsidR="00771B20" w:rsidRPr="00E911F0">
              <w:rPr>
                <w:rFonts w:hint="eastAsia"/>
                <w:bCs/>
                <w:szCs w:val="21"/>
              </w:rPr>
              <w:t>慈善组织合作</w:t>
            </w:r>
            <w:r w:rsidR="00CC1077" w:rsidRPr="00E911F0">
              <w:rPr>
                <w:rFonts w:hint="eastAsia"/>
                <w:bCs/>
                <w:szCs w:val="21"/>
              </w:rPr>
              <w:t>发起“医护后盾”</w:t>
            </w:r>
            <w:r w:rsidR="001C5309" w:rsidRPr="00E911F0">
              <w:rPr>
                <w:rFonts w:hint="eastAsia"/>
                <w:bCs/>
                <w:szCs w:val="21"/>
              </w:rPr>
              <w:t>支持</w:t>
            </w:r>
            <w:r w:rsidR="00CC1077" w:rsidRPr="00E911F0">
              <w:rPr>
                <w:rFonts w:hint="eastAsia"/>
                <w:bCs/>
                <w:szCs w:val="21"/>
              </w:rPr>
              <w:t>计划，在国家福利制度保障的基础上，为抗击</w:t>
            </w:r>
            <w:r w:rsidR="007D04B0">
              <w:rPr>
                <w:rFonts w:hint="eastAsia"/>
                <w:bCs/>
                <w:szCs w:val="21"/>
              </w:rPr>
              <w:t>疫情</w:t>
            </w:r>
            <w:r w:rsidR="00CC1077" w:rsidRPr="00E911F0">
              <w:rPr>
                <w:rFonts w:hint="eastAsia"/>
                <w:bCs/>
                <w:szCs w:val="21"/>
              </w:rPr>
              <w:t>的</w:t>
            </w:r>
            <w:r w:rsidR="00771B20" w:rsidRPr="00E911F0">
              <w:rPr>
                <w:rFonts w:hint="eastAsia"/>
                <w:bCs/>
                <w:szCs w:val="21"/>
              </w:rPr>
              <w:t>一线</w:t>
            </w:r>
            <w:r w:rsidR="00CC1077" w:rsidRPr="00E911F0">
              <w:rPr>
                <w:rFonts w:hint="eastAsia"/>
                <w:bCs/>
                <w:szCs w:val="21"/>
              </w:rPr>
              <w:t>工作人员提供保障，并针对医务人员关怀、防疫物资紧急援助等多个领域的公益项目进行捐赠。</w:t>
            </w:r>
          </w:p>
          <w:p w14:paraId="4311A5C9" w14:textId="77777777" w:rsidR="00CC1077" w:rsidRPr="00E911F0" w:rsidRDefault="00CC1077" w:rsidP="006E7C86">
            <w:pPr>
              <w:spacing w:line="360" w:lineRule="auto"/>
              <w:rPr>
                <w:bCs/>
                <w:szCs w:val="21"/>
              </w:rPr>
            </w:pPr>
          </w:p>
          <w:p w14:paraId="1711EEBB" w14:textId="1D125116" w:rsidR="00CC1077" w:rsidRPr="00E911F0" w:rsidRDefault="00CC1077" w:rsidP="006E7C86">
            <w:pPr>
              <w:spacing w:line="360" w:lineRule="auto"/>
              <w:rPr>
                <w:bCs/>
                <w:szCs w:val="21"/>
              </w:rPr>
            </w:pPr>
            <w:r w:rsidRPr="00E911F0">
              <w:rPr>
                <w:rFonts w:hint="eastAsia"/>
                <w:bCs/>
                <w:szCs w:val="21"/>
              </w:rPr>
              <w:t>1</w:t>
            </w:r>
            <w:r w:rsidRPr="00E911F0">
              <w:rPr>
                <w:rFonts w:hint="eastAsia"/>
                <w:bCs/>
                <w:szCs w:val="21"/>
              </w:rPr>
              <w:t>、</w:t>
            </w:r>
            <w:r w:rsidR="007E211F" w:rsidRPr="007E211F">
              <w:rPr>
                <w:rFonts w:hint="eastAsia"/>
                <w:bCs/>
                <w:szCs w:val="21"/>
              </w:rPr>
              <w:t>北京微梦创科网络技术有限公司</w:t>
            </w:r>
            <w:r w:rsidRPr="00E911F0">
              <w:rPr>
                <w:rFonts w:hint="eastAsia"/>
                <w:bCs/>
                <w:szCs w:val="21"/>
              </w:rPr>
              <w:t>捐赠</w:t>
            </w:r>
            <w:r w:rsidRPr="00E911F0">
              <w:rPr>
                <w:rFonts w:hint="eastAsia"/>
                <w:bCs/>
                <w:szCs w:val="21"/>
              </w:rPr>
              <w:t>2026</w:t>
            </w:r>
            <w:r w:rsidRPr="00E911F0">
              <w:rPr>
                <w:rFonts w:hint="eastAsia"/>
                <w:bCs/>
                <w:szCs w:val="21"/>
              </w:rPr>
              <w:t>万元支持北京感恩公益基金会“守护者后盾行动”，该项目为所有因公参加</w:t>
            </w:r>
            <w:r w:rsidRPr="00E911F0">
              <w:rPr>
                <w:rFonts w:hint="eastAsia"/>
                <w:bCs/>
                <w:szCs w:val="21"/>
              </w:rPr>
              <w:t>2020</w:t>
            </w:r>
            <w:r w:rsidRPr="00E911F0">
              <w:rPr>
                <w:rFonts w:hint="eastAsia"/>
                <w:bCs/>
                <w:szCs w:val="21"/>
              </w:rPr>
              <w:t>年抗击新型肺炎的工作人员，包括但不限于医务人员、检疫人员、媒体记者等，如果在救援中致病、致残甚至不幸殉职，都将获得援助</w:t>
            </w:r>
            <w:r w:rsidR="00771B20" w:rsidRPr="00E911F0">
              <w:rPr>
                <w:rFonts w:hint="eastAsia"/>
                <w:bCs/>
                <w:szCs w:val="21"/>
              </w:rPr>
              <w:t>。</w:t>
            </w:r>
            <w:r w:rsidRPr="00E911F0">
              <w:rPr>
                <w:rFonts w:hint="eastAsia"/>
                <w:bCs/>
                <w:szCs w:val="21"/>
              </w:rPr>
              <w:t>微公益投入大量传播资源</w:t>
            </w:r>
            <w:r w:rsidR="00771B20" w:rsidRPr="00E911F0">
              <w:rPr>
                <w:rFonts w:hint="eastAsia"/>
                <w:bCs/>
                <w:szCs w:val="21"/>
              </w:rPr>
              <w:t>支持该基金会</w:t>
            </w:r>
            <w:r w:rsidRPr="00E911F0">
              <w:rPr>
                <w:rFonts w:hint="eastAsia"/>
                <w:bCs/>
                <w:szCs w:val="21"/>
              </w:rPr>
              <w:t>“守护者后盾行动”开展</w:t>
            </w:r>
            <w:r w:rsidR="00771B20" w:rsidRPr="00E911F0">
              <w:rPr>
                <w:rFonts w:hint="eastAsia"/>
                <w:bCs/>
                <w:szCs w:val="21"/>
              </w:rPr>
              <w:t>网络</w:t>
            </w:r>
            <w:r w:rsidRPr="00E911F0">
              <w:rPr>
                <w:rFonts w:hint="eastAsia"/>
                <w:bCs/>
                <w:szCs w:val="21"/>
              </w:rPr>
              <w:t>募捐</w:t>
            </w:r>
            <w:r w:rsidR="00771B20" w:rsidRPr="00E911F0">
              <w:rPr>
                <w:rFonts w:hint="eastAsia"/>
                <w:bCs/>
                <w:szCs w:val="21"/>
              </w:rPr>
              <w:t>，</w:t>
            </w:r>
            <w:r w:rsidR="009A60C7">
              <w:rPr>
                <w:rFonts w:hint="eastAsia"/>
                <w:bCs/>
                <w:szCs w:val="21"/>
              </w:rPr>
              <w:t>公众捐赠</w:t>
            </w:r>
            <w:r w:rsidR="00771B20" w:rsidRPr="00E911F0">
              <w:rPr>
                <w:rFonts w:hint="eastAsia"/>
                <w:bCs/>
                <w:szCs w:val="21"/>
              </w:rPr>
              <w:t>金额已经超过</w:t>
            </w:r>
            <w:r w:rsidR="00771B20" w:rsidRPr="00E911F0">
              <w:rPr>
                <w:rFonts w:hint="eastAsia"/>
                <w:bCs/>
                <w:szCs w:val="21"/>
              </w:rPr>
              <w:t>1</w:t>
            </w:r>
            <w:r w:rsidR="00771B20" w:rsidRPr="00E911F0">
              <w:rPr>
                <w:bCs/>
                <w:szCs w:val="21"/>
              </w:rPr>
              <w:t>161</w:t>
            </w:r>
            <w:r w:rsidR="00771B20" w:rsidRPr="00E911F0">
              <w:rPr>
                <w:rFonts w:hint="eastAsia"/>
                <w:bCs/>
                <w:szCs w:val="21"/>
              </w:rPr>
              <w:t>万元</w:t>
            </w:r>
            <w:r w:rsidRPr="00E911F0">
              <w:rPr>
                <w:rFonts w:hint="eastAsia"/>
                <w:bCs/>
                <w:szCs w:val="21"/>
              </w:rPr>
              <w:t>，</w:t>
            </w:r>
            <w:r w:rsidR="00BD3BE9" w:rsidRPr="00E911F0">
              <w:rPr>
                <w:rFonts w:hint="eastAsia"/>
                <w:bCs/>
                <w:szCs w:val="21"/>
              </w:rPr>
              <w:t>包括，</w:t>
            </w:r>
            <w:r w:rsidRPr="00E911F0">
              <w:rPr>
                <w:rFonts w:hint="eastAsia"/>
                <w:bCs/>
                <w:szCs w:val="21"/>
              </w:rPr>
              <w:t>张馨予、吴尊等多位明星</w:t>
            </w:r>
            <w:r w:rsidR="007D04B0">
              <w:rPr>
                <w:rFonts w:hint="eastAsia"/>
                <w:bCs/>
                <w:szCs w:val="21"/>
              </w:rPr>
              <w:t>大</w:t>
            </w:r>
            <w:r w:rsidR="007D04B0">
              <w:rPr>
                <w:rFonts w:hint="eastAsia"/>
                <w:bCs/>
                <w:szCs w:val="21"/>
              </w:rPr>
              <w:t>V</w:t>
            </w:r>
            <w:r w:rsidRPr="00E911F0">
              <w:rPr>
                <w:rFonts w:hint="eastAsia"/>
                <w:bCs/>
                <w:szCs w:val="21"/>
              </w:rPr>
              <w:t>通过微公益</w:t>
            </w:r>
            <w:r w:rsidR="007D04B0">
              <w:rPr>
                <w:rFonts w:hint="eastAsia"/>
                <w:bCs/>
                <w:szCs w:val="21"/>
              </w:rPr>
              <w:t>捐赠善款</w:t>
            </w:r>
            <w:r w:rsidRPr="00E911F0">
              <w:rPr>
                <w:rFonts w:hint="eastAsia"/>
                <w:bCs/>
                <w:szCs w:val="21"/>
              </w:rPr>
              <w:t>支持项目。截至</w:t>
            </w:r>
            <w:r w:rsidRPr="00E911F0">
              <w:rPr>
                <w:rFonts w:hint="eastAsia"/>
                <w:bCs/>
                <w:szCs w:val="21"/>
              </w:rPr>
              <w:t>4</w:t>
            </w:r>
            <w:r w:rsidRPr="00E911F0">
              <w:rPr>
                <w:rFonts w:hint="eastAsia"/>
                <w:bCs/>
                <w:szCs w:val="21"/>
              </w:rPr>
              <w:t>月</w:t>
            </w:r>
            <w:r w:rsidRPr="00E911F0">
              <w:rPr>
                <w:rFonts w:hint="eastAsia"/>
                <w:bCs/>
                <w:szCs w:val="21"/>
              </w:rPr>
              <w:t>29</w:t>
            </w:r>
            <w:r w:rsidRPr="00E911F0">
              <w:rPr>
                <w:rFonts w:hint="eastAsia"/>
                <w:bCs/>
                <w:szCs w:val="21"/>
              </w:rPr>
              <w:t>日，“守护者后盾行动”已搜寻到</w:t>
            </w:r>
            <w:r w:rsidRPr="00E911F0">
              <w:rPr>
                <w:rFonts w:hint="eastAsia"/>
                <w:bCs/>
                <w:szCs w:val="21"/>
              </w:rPr>
              <w:t>612</w:t>
            </w:r>
            <w:r w:rsidRPr="00E911F0">
              <w:rPr>
                <w:rFonts w:hint="eastAsia"/>
                <w:bCs/>
                <w:szCs w:val="21"/>
              </w:rPr>
              <w:t>条初步符合资助条件的受助对象线索，</w:t>
            </w:r>
            <w:r w:rsidRPr="00E911F0">
              <w:rPr>
                <w:rFonts w:hint="eastAsia"/>
                <w:bCs/>
                <w:szCs w:val="21"/>
              </w:rPr>
              <w:t>576</w:t>
            </w:r>
            <w:r w:rsidRPr="00E911F0">
              <w:rPr>
                <w:rFonts w:hint="eastAsia"/>
                <w:bCs/>
                <w:szCs w:val="21"/>
              </w:rPr>
              <w:t>位已取得不同程度的联系，已资助李文亮医生、民警尹祖川、宋英杰医生等共计</w:t>
            </w:r>
            <w:r w:rsidRPr="00E911F0">
              <w:rPr>
                <w:rFonts w:hint="eastAsia"/>
                <w:bCs/>
                <w:szCs w:val="21"/>
              </w:rPr>
              <w:t>169</w:t>
            </w:r>
            <w:r w:rsidRPr="00E911F0">
              <w:rPr>
                <w:rFonts w:hint="eastAsia"/>
                <w:bCs/>
                <w:szCs w:val="21"/>
              </w:rPr>
              <w:t>位。</w:t>
            </w:r>
          </w:p>
          <w:p w14:paraId="26004630" w14:textId="77777777" w:rsidR="00CC1077" w:rsidRPr="00E911F0" w:rsidRDefault="00CC1077" w:rsidP="006E7C86">
            <w:pPr>
              <w:spacing w:line="360" w:lineRule="auto"/>
              <w:rPr>
                <w:bCs/>
                <w:szCs w:val="21"/>
              </w:rPr>
            </w:pPr>
          </w:p>
          <w:p w14:paraId="73917980" w14:textId="3F1DECA4" w:rsidR="00CC1077" w:rsidRPr="00E911F0" w:rsidRDefault="00CC1077" w:rsidP="006E7C86">
            <w:pPr>
              <w:spacing w:line="360" w:lineRule="auto"/>
              <w:rPr>
                <w:bCs/>
                <w:szCs w:val="21"/>
              </w:rPr>
            </w:pPr>
            <w:r w:rsidRPr="00E911F0">
              <w:rPr>
                <w:rFonts w:hint="eastAsia"/>
                <w:bCs/>
                <w:szCs w:val="21"/>
              </w:rPr>
              <w:t>2</w:t>
            </w:r>
            <w:r w:rsidRPr="00E911F0">
              <w:rPr>
                <w:rFonts w:hint="eastAsia"/>
                <w:bCs/>
                <w:szCs w:val="21"/>
              </w:rPr>
              <w:t>、</w:t>
            </w:r>
            <w:r w:rsidR="007E211F" w:rsidRPr="007E211F">
              <w:rPr>
                <w:rFonts w:hint="eastAsia"/>
                <w:bCs/>
                <w:szCs w:val="21"/>
              </w:rPr>
              <w:t>北京微梦创科网络技术有限公司</w:t>
            </w:r>
            <w:r w:rsidRPr="00E911F0">
              <w:rPr>
                <w:rFonts w:hint="eastAsia"/>
                <w:bCs/>
                <w:szCs w:val="21"/>
              </w:rPr>
              <w:t>捐赠</w:t>
            </w:r>
            <w:r w:rsidRPr="00E911F0">
              <w:rPr>
                <w:rFonts w:hint="eastAsia"/>
                <w:bCs/>
                <w:szCs w:val="21"/>
              </w:rPr>
              <w:t>500</w:t>
            </w:r>
            <w:r w:rsidRPr="00E911F0">
              <w:rPr>
                <w:rFonts w:hint="eastAsia"/>
                <w:bCs/>
                <w:szCs w:val="21"/>
              </w:rPr>
              <w:t>万元（款</w:t>
            </w:r>
            <w:r w:rsidR="006F32F2">
              <w:rPr>
                <w:rFonts w:hint="eastAsia"/>
                <w:bCs/>
                <w:szCs w:val="21"/>
              </w:rPr>
              <w:t>物</w:t>
            </w:r>
            <w:r w:rsidRPr="00E911F0">
              <w:rPr>
                <w:rFonts w:hint="eastAsia"/>
                <w:bCs/>
                <w:szCs w:val="21"/>
              </w:rPr>
              <w:t>），</w:t>
            </w:r>
            <w:r w:rsidR="00E911F0">
              <w:rPr>
                <w:rFonts w:hint="eastAsia"/>
                <w:bCs/>
                <w:szCs w:val="21"/>
              </w:rPr>
              <w:t>支持</w:t>
            </w:r>
            <w:r w:rsidRPr="00E911F0">
              <w:rPr>
                <w:rFonts w:hint="eastAsia"/>
                <w:bCs/>
                <w:szCs w:val="21"/>
              </w:rPr>
              <w:t>北京市慈善协会“北京疫情防控”相关项目，购买疫情防控所需物品。</w:t>
            </w:r>
            <w:r w:rsidRPr="00E911F0">
              <w:rPr>
                <w:rFonts w:hint="eastAsia"/>
                <w:bCs/>
                <w:szCs w:val="21"/>
              </w:rPr>
              <w:t>2</w:t>
            </w:r>
            <w:r w:rsidRPr="00E911F0">
              <w:rPr>
                <w:rFonts w:hint="eastAsia"/>
                <w:bCs/>
                <w:szCs w:val="21"/>
              </w:rPr>
              <w:t>月</w:t>
            </w:r>
            <w:r w:rsidRPr="00E911F0">
              <w:rPr>
                <w:rFonts w:hint="eastAsia"/>
                <w:bCs/>
                <w:szCs w:val="21"/>
              </w:rPr>
              <w:t>16</w:t>
            </w:r>
            <w:r w:rsidRPr="00E911F0">
              <w:rPr>
                <w:rFonts w:hint="eastAsia"/>
                <w:bCs/>
                <w:szCs w:val="21"/>
              </w:rPr>
              <w:t>日，</w:t>
            </w:r>
            <w:r w:rsidR="00BD3BE9" w:rsidRPr="00E911F0">
              <w:rPr>
                <w:rFonts w:hint="eastAsia"/>
                <w:bCs/>
                <w:szCs w:val="21"/>
              </w:rPr>
              <w:t>公司</w:t>
            </w:r>
            <w:r w:rsidRPr="00E911F0">
              <w:rPr>
                <w:rFonts w:hint="eastAsia"/>
                <w:bCs/>
                <w:szCs w:val="21"/>
              </w:rPr>
              <w:t>紧急采购</w:t>
            </w:r>
            <w:r w:rsidR="00E911F0" w:rsidRPr="00E911F0">
              <w:rPr>
                <w:rFonts w:hint="eastAsia"/>
                <w:bCs/>
                <w:szCs w:val="21"/>
              </w:rPr>
              <w:t>1000</w:t>
            </w:r>
            <w:r w:rsidR="00E911F0" w:rsidRPr="00E911F0">
              <w:rPr>
                <w:rFonts w:hint="eastAsia"/>
                <w:bCs/>
                <w:szCs w:val="21"/>
              </w:rPr>
              <w:t>顶帐篷</w:t>
            </w:r>
            <w:r w:rsidR="006F32F2">
              <w:rPr>
                <w:rFonts w:hint="eastAsia"/>
                <w:bCs/>
                <w:szCs w:val="21"/>
              </w:rPr>
              <w:t>和</w:t>
            </w:r>
            <w:r w:rsidR="00E911F0" w:rsidRPr="00E911F0">
              <w:rPr>
                <w:rFonts w:hint="eastAsia"/>
                <w:bCs/>
                <w:szCs w:val="21"/>
              </w:rPr>
              <w:t>1000</w:t>
            </w:r>
            <w:r w:rsidR="00E911F0" w:rsidRPr="00E911F0">
              <w:rPr>
                <w:rFonts w:hint="eastAsia"/>
                <w:bCs/>
                <w:szCs w:val="21"/>
              </w:rPr>
              <w:t>台电暖气</w:t>
            </w:r>
            <w:r w:rsidR="00E911F0">
              <w:rPr>
                <w:rFonts w:hint="eastAsia"/>
                <w:bCs/>
                <w:szCs w:val="21"/>
              </w:rPr>
              <w:t>等防寒物资</w:t>
            </w:r>
            <w:r w:rsidR="00771B20" w:rsidRPr="00E911F0">
              <w:rPr>
                <w:rFonts w:hint="eastAsia"/>
                <w:bCs/>
                <w:szCs w:val="21"/>
              </w:rPr>
              <w:t>，</w:t>
            </w:r>
            <w:r w:rsidRPr="00E911F0">
              <w:rPr>
                <w:rFonts w:hint="eastAsia"/>
                <w:bCs/>
                <w:szCs w:val="21"/>
              </w:rPr>
              <w:t>通过北京市慈善协会向市防控组捐赠，用于</w:t>
            </w:r>
            <w:r w:rsidR="00771B20" w:rsidRPr="00E911F0">
              <w:rPr>
                <w:rFonts w:hint="eastAsia"/>
                <w:bCs/>
                <w:szCs w:val="21"/>
              </w:rPr>
              <w:t>北京</w:t>
            </w:r>
            <w:r w:rsidRPr="00E911F0">
              <w:rPr>
                <w:rFonts w:hint="eastAsia"/>
                <w:bCs/>
                <w:szCs w:val="21"/>
              </w:rPr>
              <w:t>社区</w:t>
            </w:r>
            <w:r w:rsidR="00771B20" w:rsidRPr="00E911F0">
              <w:rPr>
                <w:rFonts w:hint="eastAsia"/>
                <w:bCs/>
                <w:szCs w:val="21"/>
              </w:rPr>
              <w:t>疫情</w:t>
            </w:r>
            <w:r w:rsidRPr="00E911F0">
              <w:rPr>
                <w:rFonts w:hint="eastAsia"/>
                <w:bCs/>
                <w:szCs w:val="21"/>
              </w:rPr>
              <w:t>防控工作，物资陆续发往昌平、延庆、密云等地街道社区，为在寒风中坚守</w:t>
            </w:r>
            <w:r w:rsidR="00E911F0">
              <w:rPr>
                <w:rFonts w:hint="eastAsia"/>
                <w:bCs/>
                <w:szCs w:val="21"/>
              </w:rPr>
              <w:t>工作</w:t>
            </w:r>
            <w:r w:rsidRPr="00E911F0">
              <w:rPr>
                <w:rFonts w:hint="eastAsia"/>
                <w:bCs/>
                <w:szCs w:val="21"/>
              </w:rPr>
              <w:t>岗位的</w:t>
            </w:r>
            <w:r w:rsidR="00BD3BE9" w:rsidRPr="00E911F0">
              <w:rPr>
                <w:rFonts w:hint="eastAsia"/>
                <w:bCs/>
                <w:szCs w:val="21"/>
              </w:rPr>
              <w:t>社区工作者</w:t>
            </w:r>
            <w:r w:rsidRPr="00E911F0">
              <w:rPr>
                <w:rFonts w:hint="eastAsia"/>
                <w:bCs/>
                <w:szCs w:val="21"/>
              </w:rPr>
              <w:t>、物业保安</w:t>
            </w:r>
            <w:r w:rsidR="00E911F0">
              <w:rPr>
                <w:rFonts w:hint="eastAsia"/>
                <w:bCs/>
                <w:szCs w:val="21"/>
              </w:rPr>
              <w:t>、</w:t>
            </w:r>
            <w:r w:rsidR="00E911F0" w:rsidRPr="00E911F0">
              <w:rPr>
                <w:rFonts w:hint="eastAsia"/>
                <w:bCs/>
                <w:szCs w:val="21"/>
              </w:rPr>
              <w:t>志愿者</w:t>
            </w:r>
            <w:r w:rsidRPr="00E911F0">
              <w:rPr>
                <w:rFonts w:hint="eastAsia"/>
                <w:bCs/>
                <w:szCs w:val="21"/>
              </w:rPr>
              <w:t>送去温暖。</w:t>
            </w:r>
          </w:p>
          <w:p w14:paraId="2EEF0A14" w14:textId="77777777" w:rsidR="00CC1077" w:rsidRPr="00E911F0" w:rsidRDefault="00CC1077" w:rsidP="006E7C86">
            <w:pPr>
              <w:spacing w:line="360" w:lineRule="auto"/>
              <w:rPr>
                <w:bCs/>
                <w:szCs w:val="21"/>
              </w:rPr>
            </w:pPr>
          </w:p>
          <w:p w14:paraId="7CE01850" w14:textId="41CFC9B0" w:rsidR="00165178" w:rsidRPr="00E911F0" w:rsidRDefault="00CC1077" w:rsidP="006E7C86">
            <w:pPr>
              <w:spacing w:line="360" w:lineRule="auto"/>
              <w:rPr>
                <w:bCs/>
                <w:szCs w:val="21"/>
              </w:rPr>
            </w:pPr>
            <w:r w:rsidRPr="00E911F0">
              <w:rPr>
                <w:rFonts w:hint="eastAsia"/>
                <w:bCs/>
                <w:szCs w:val="21"/>
              </w:rPr>
              <w:t>3</w:t>
            </w:r>
            <w:r w:rsidRPr="00E911F0">
              <w:rPr>
                <w:rFonts w:hint="eastAsia"/>
                <w:bCs/>
                <w:szCs w:val="21"/>
              </w:rPr>
              <w:t>、</w:t>
            </w:r>
            <w:r w:rsidR="007E211F" w:rsidRPr="007E211F">
              <w:rPr>
                <w:rFonts w:hint="eastAsia"/>
                <w:bCs/>
                <w:szCs w:val="21"/>
              </w:rPr>
              <w:t>北京微梦创科网络技术有限公司</w:t>
            </w:r>
            <w:r w:rsidRPr="00E911F0">
              <w:rPr>
                <w:rFonts w:hint="eastAsia"/>
                <w:bCs/>
                <w:szCs w:val="21"/>
              </w:rPr>
              <w:t>分别向中国青少年发展基金会、河北慈善联合基金会捐赠</w:t>
            </w:r>
            <w:r w:rsidRPr="00E911F0">
              <w:rPr>
                <w:rFonts w:hint="eastAsia"/>
                <w:bCs/>
                <w:szCs w:val="21"/>
              </w:rPr>
              <w:t>500</w:t>
            </w:r>
            <w:r w:rsidRPr="00E911F0">
              <w:rPr>
                <w:rFonts w:hint="eastAsia"/>
                <w:bCs/>
                <w:szCs w:val="21"/>
              </w:rPr>
              <w:t>万元，为湖北疫区筹集紧缺的防疫物资</w:t>
            </w:r>
            <w:r w:rsidR="00771B20" w:rsidRPr="00E911F0">
              <w:rPr>
                <w:rFonts w:hint="eastAsia"/>
                <w:bCs/>
                <w:szCs w:val="21"/>
              </w:rPr>
              <w:t>。</w:t>
            </w:r>
            <w:r w:rsidR="007E211F">
              <w:rPr>
                <w:rFonts w:hint="eastAsia"/>
                <w:bCs/>
                <w:szCs w:val="21"/>
              </w:rPr>
              <w:t>其中，</w:t>
            </w:r>
            <w:r w:rsidR="004436EC" w:rsidRPr="00E911F0">
              <w:rPr>
                <w:rFonts w:hint="eastAsia"/>
                <w:bCs/>
                <w:szCs w:val="21"/>
              </w:rPr>
              <w:t>中国青少年发展基金会捐赠资金主要用于支持湖北省疫情中累计确认人数前五的市州医院（武汉市除外），用于采购疫情防控工作所需的物资、试剂、防护用品等</w:t>
            </w:r>
            <w:r w:rsidR="006F32F2">
              <w:rPr>
                <w:rFonts w:hint="eastAsia"/>
                <w:bCs/>
                <w:szCs w:val="21"/>
              </w:rPr>
              <w:t>，</w:t>
            </w:r>
            <w:r w:rsidR="004436EC" w:rsidRPr="00E911F0">
              <w:rPr>
                <w:rFonts w:hint="eastAsia"/>
                <w:bCs/>
                <w:szCs w:val="21"/>
              </w:rPr>
              <w:t>资助孝感市第一人民医院老院区</w:t>
            </w:r>
            <w:r w:rsidR="004436EC" w:rsidRPr="00E911F0">
              <w:rPr>
                <w:rFonts w:hint="eastAsia"/>
                <w:bCs/>
                <w:szCs w:val="21"/>
              </w:rPr>
              <w:t>100</w:t>
            </w:r>
            <w:r w:rsidR="004436EC" w:rsidRPr="00E911F0">
              <w:rPr>
                <w:rFonts w:hint="eastAsia"/>
                <w:bCs/>
                <w:szCs w:val="21"/>
              </w:rPr>
              <w:t>万元、资助黄冈市红安县中医医院</w:t>
            </w:r>
            <w:r w:rsidR="004436EC" w:rsidRPr="00E911F0">
              <w:rPr>
                <w:rFonts w:hint="eastAsia"/>
                <w:bCs/>
                <w:szCs w:val="21"/>
              </w:rPr>
              <w:t>100</w:t>
            </w:r>
            <w:r w:rsidR="004436EC" w:rsidRPr="00E911F0">
              <w:rPr>
                <w:rFonts w:hint="eastAsia"/>
                <w:bCs/>
                <w:szCs w:val="21"/>
              </w:rPr>
              <w:t>万元、资助荆州市洪湖市人民医院</w:t>
            </w:r>
            <w:r w:rsidR="004436EC" w:rsidRPr="00E911F0">
              <w:rPr>
                <w:rFonts w:hint="eastAsia"/>
                <w:bCs/>
                <w:szCs w:val="21"/>
              </w:rPr>
              <w:t>100</w:t>
            </w:r>
            <w:r w:rsidR="004436EC" w:rsidRPr="00E911F0">
              <w:rPr>
                <w:rFonts w:hint="eastAsia"/>
                <w:bCs/>
                <w:szCs w:val="21"/>
              </w:rPr>
              <w:t>万元、资助鄂州市第三医院</w:t>
            </w:r>
            <w:r w:rsidR="004436EC" w:rsidRPr="00E911F0">
              <w:rPr>
                <w:rFonts w:hint="eastAsia"/>
                <w:bCs/>
                <w:szCs w:val="21"/>
              </w:rPr>
              <w:t>100</w:t>
            </w:r>
            <w:r w:rsidR="004436EC" w:rsidRPr="00E911F0">
              <w:rPr>
                <w:rFonts w:hint="eastAsia"/>
                <w:bCs/>
                <w:szCs w:val="21"/>
              </w:rPr>
              <w:t>万元、资助随州市广水市第一人民医院</w:t>
            </w:r>
            <w:r w:rsidR="004436EC" w:rsidRPr="00E911F0">
              <w:rPr>
                <w:rFonts w:hint="eastAsia"/>
                <w:bCs/>
                <w:szCs w:val="21"/>
              </w:rPr>
              <w:t>100</w:t>
            </w:r>
            <w:r w:rsidR="004436EC" w:rsidRPr="00E911F0">
              <w:rPr>
                <w:rFonts w:hint="eastAsia"/>
                <w:bCs/>
                <w:szCs w:val="21"/>
              </w:rPr>
              <w:t>万元。</w:t>
            </w:r>
            <w:r w:rsidR="00165178" w:rsidRPr="00165178">
              <w:rPr>
                <w:rFonts w:hint="eastAsia"/>
                <w:bCs/>
                <w:szCs w:val="21"/>
              </w:rPr>
              <w:t>河北慈善联合基金会采购了过硫酸氢钾复合粉、斯百瑞呼吸仪、</w:t>
            </w:r>
            <w:r w:rsidR="00165178" w:rsidRPr="00165178">
              <w:rPr>
                <w:rFonts w:hint="eastAsia"/>
                <w:bCs/>
                <w:szCs w:val="21"/>
              </w:rPr>
              <w:t>TNI</w:t>
            </w:r>
            <w:r w:rsidR="00165178" w:rsidRPr="00165178">
              <w:rPr>
                <w:rFonts w:hint="eastAsia"/>
                <w:bCs/>
                <w:szCs w:val="21"/>
              </w:rPr>
              <w:t>呼吸仪、负压救护车、隔离服、空气医用消毒机等防疫急缺物品，用于武汉市第七医院、江夏区第一人民医院、襄阳第一医院、武汉市第九医院、武汉普仁医院、蕲春县人民医院等</w:t>
            </w:r>
            <w:r w:rsidR="00165178" w:rsidRPr="00165178">
              <w:rPr>
                <w:rFonts w:hint="eastAsia"/>
                <w:bCs/>
                <w:szCs w:val="21"/>
              </w:rPr>
              <w:t>12</w:t>
            </w:r>
            <w:r w:rsidR="00165178" w:rsidRPr="00165178">
              <w:rPr>
                <w:rFonts w:hint="eastAsia"/>
                <w:bCs/>
                <w:szCs w:val="21"/>
              </w:rPr>
              <w:t>家医院及防控中心，共价值</w:t>
            </w:r>
            <w:r w:rsidR="00165178" w:rsidRPr="00165178">
              <w:rPr>
                <w:rFonts w:hint="eastAsia"/>
                <w:bCs/>
                <w:szCs w:val="21"/>
              </w:rPr>
              <w:t>500</w:t>
            </w:r>
            <w:r w:rsidR="00165178" w:rsidRPr="00165178">
              <w:rPr>
                <w:rFonts w:hint="eastAsia"/>
                <w:bCs/>
                <w:szCs w:val="21"/>
              </w:rPr>
              <w:t>万元。</w:t>
            </w:r>
          </w:p>
          <w:p w14:paraId="01DA78A9" w14:textId="77777777" w:rsidR="00CC1077" w:rsidRPr="00E911F0" w:rsidRDefault="00CC1077" w:rsidP="006E7C86">
            <w:pPr>
              <w:spacing w:line="360" w:lineRule="auto"/>
              <w:rPr>
                <w:bCs/>
                <w:szCs w:val="21"/>
              </w:rPr>
            </w:pPr>
          </w:p>
          <w:p w14:paraId="3553A82A" w14:textId="77777777" w:rsidR="00CC1077" w:rsidRPr="00157946" w:rsidRDefault="00CC1077" w:rsidP="006E7C86">
            <w:pPr>
              <w:spacing w:line="360" w:lineRule="auto"/>
              <w:rPr>
                <w:b/>
                <w:szCs w:val="21"/>
              </w:rPr>
            </w:pPr>
            <w:r w:rsidRPr="00157946">
              <w:rPr>
                <w:rFonts w:hint="eastAsia"/>
                <w:b/>
                <w:szCs w:val="21"/>
              </w:rPr>
              <w:t>二、发起公众活动</w:t>
            </w:r>
            <w:r w:rsidRPr="00157946">
              <w:rPr>
                <w:rFonts w:hint="eastAsia"/>
                <w:b/>
                <w:szCs w:val="21"/>
              </w:rPr>
              <w:t xml:space="preserve"> </w:t>
            </w:r>
            <w:r w:rsidRPr="00157946">
              <w:rPr>
                <w:rFonts w:hint="eastAsia"/>
                <w:b/>
                <w:szCs w:val="21"/>
              </w:rPr>
              <w:t>引导公众关注和支持疫情防控</w:t>
            </w:r>
          </w:p>
          <w:p w14:paraId="656712A6" w14:textId="7CBB6BDA" w:rsidR="00CC1077" w:rsidRPr="00E911F0" w:rsidRDefault="00CC1077" w:rsidP="006E7C86">
            <w:pPr>
              <w:spacing w:line="360" w:lineRule="auto"/>
              <w:rPr>
                <w:bCs/>
                <w:szCs w:val="21"/>
              </w:rPr>
            </w:pPr>
            <w:r w:rsidRPr="00E911F0">
              <w:rPr>
                <w:rFonts w:hint="eastAsia"/>
                <w:bCs/>
                <w:szCs w:val="21"/>
              </w:rPr>
              <w:t>在全民抗击新型冠状病毒感染的肺炎的关键时期，居家隔离是阻止病毒传播蔓延的重要方法之一，为此，</w:t>
            </w:r>
            <w:r w:rsidR="007E211F">
              <w:rPr>
                <w:rFonts w:hint="eastAsia"/>
                <w:bCs/>
                <w:szCs w:val="21"/>
              </w:rPr>
              <w:t>微博</w:t>
            </w:r>
            <w:r w:rsidRPr="00E911F0">
              <w:rPr>
                <w:rFonts w:hint="eastAsia"/>
                <w:bCs/>
                <w:szCs w:val="21"/>
              </w:rPr>
              <w:t>发起</w:t>
            </w:r>
            <w:r w:rsidRPr="00E911F0">
              <w:rPr>
                <w:rFonts w:hint="eastAsia"/>
                <w:bCs/>
                <w:szCs w:val="21"/>
              </w:rPr>
              <w:t>21</w:t>
            </w:r>
            <w:r w:rsidRPr="00E911F0">
              <w:rPr>
                <w:rFonts w:hint="eastAsia"/>
                <w:bCs/>
                <w:szCs w:val="21"/>
              </w:rPr>
              <w:t>天“战疫打卡行动”</w:t>
            </w:r>
            <w:r w:rsidR="00E911F0">
              <w:rPr>
                <w:rFonts w:hint="eastAsia"/>
                <w:bCs/>
                <w:szCs w:val="21"/>
              </w:rPr>
              <w:t>活动</w:t>
            </w:r>
            <w:r w:rsidRPr="00E911F0">
              <w:rPr>
                <w:rFonts w:hint="eastAsia"/>
                <w:bCs/>
                <w:szCs w:val="21"/>
              </w:rPr>
              <w:t>，面向网友科普居家隔离健康指南，为了鼓励网友坚持每日打卡，号召更多网友关注疫情防控，</w:t>
            </w:r>
            <w:r w:rsidR="00E911F0" w:rsidRPr="00E911F0">
              <w:rPr>
                <w:rFonts w:hint="eastAsia"/>
                <w:bCs/>
                <w:szCs w:val="21"/>
              </w:rPr>
              <w:t>“战疫打卡行动”</w:t>
            </w:r>
            <w:r w:rsidRPr="00E911F0">
              <w:rPr>
                <w:rFonts w:hint="eastAsia"/>
                <w:bCs/>
                <w:szCs w:val="21"/>
              </w:rPr>
              <w:t>活动期间，</w:t>
            </w:r>
            <w:r w:rsidR="00771B20" w:rsidRPr="00E911F0">
              <w:rPr>
                <w:rFonts w:hint="eastAsia"/>
                <w:bCs/>
                <w:szCs w:val="21"/>
              </w:rPr>
              <w:t>公司</w:t>
            </w:r>
            <w:r w:rsidRPr="00E911F0">
              <w:rPr>
                <w:rFonts w:hint="eastAsia"/>
                <w:bCs/>
                <w:szCs w:val="21"/>
              </w:rPr>
              <w:t>向</w:t>
            </w:r>
            <w:r w:rsidR="00771B20" w:rsidRPr="00E911F0">
              <w:rPr>
                <w:rFonts w:hint="eastAsia"/>
                <w:bCs/>
                <w:szCs w:val="21"/>
              </w:rPr>
              <w:t>中华思源工程扶贫基金会捐赠</w:t>
            </w:r>
            <w:r w:rsidR="00771B20" w:rsidRPr="00E911F0">
              <w:rPr>
                <w:rFonts w:hint="eastAsia"/>
                <w:bCs/>
                <w:szCs w:val="21"/>
              </w:rPr>
              <w:t>6</w:t>
            </w:r>
            <w:r w:rsidR="00771B20" w:rsidRPr="00E911F0">
              <w:rPr>
                <w:bCs/>
                <w:szCs w:val="21"/>
              </w:rPr>
              <w:t>88</w:t>
            </w:r>
            <w:r w:rsidR="00771B20" w:rsidRPr="00E911F0">
              <w:rPr>
                <w:rFonts w:hint="eastAsia"/>
                <w:bCs/>
                <w:szCs w:val="21"/>
              </w:rPr>
              <w:t>万元，</w:t>
            </w:r>
            <w:r w:rsidR="00E911F0">
              <w:rPr>
                <w:rFonts w:hint="eastAsia"/>
                <w:bCs/>
                <w:szCs w:val="21"/>
              </w:rPr>
              <w:t>用于</w:t>
            </w:r>
            <w:r w:rsidR="00771B20" w:rsidRPr="00E911F0">
              <w:rPr>
                <w:rFonts w:hint="eastAsia"/>
                <w:bCs/>
                <w:szCs w:val="21"/>
              </w:rPr>
              <w:t>采购</w:t>
            </w:r>
            <w:r w:rsidRPr="00E911F0">
              <w:rPr>
                <w:rFonts w:hint="eastAsia"/>
                <w:bCs/>
                <w:szCs w:val="21"/>
              </w:rPr>
              <w:t>21</w:t>
            </w:r>
            <w:r w:rsidRPr="00E911F0">
              <w:rPr>
                <w:rFonts w:hint="eastAsia"/>
                <w:bCs/>
                <w:szCs w:val="21"/>
              </w:rPr>
              <w:t>台负压型救护车，分批发往武汉金银潭医院、黄冈市中心医院等</w:t>
            </w:r>
            <w:r w:rsidRPr="00E911F0">
              <w:rPr>
                <w:rFonts w:hint="eastAsia"/>
                <w:bCs/>
                <w:szCs w:val="21"/>
              </w:rPr>
              <w:t>17</w:t>
            </w:r>
            <w:r w:rsidRPr="00E911F0">
              <w:rPr>
                <w:rFonts w:hint="eastAsia"/>
                <w:bCs/>
                <w:szCs w:val="21"/>
              </w:rPr>
              <w:t>家医院</w:t>
            </w:r>
            <w:r w:rsidR="00E911F0">
              <w:rPr>
                <w:rFonts w:hint="eastAsia"/>
                <w:bCs/>
                <w:szCs w:val="21"/>
              </w:rPr>
              <w:t>，</w:t>
            </w:r>
            <w:r w:rsidR="00E911F0" w:rsidRPr="00E911F0">
              <w:rPr>
                <w:rFonts w:hint="eastAsia"/>
                <w:bCs/>
                <w:szCs w:val="21"/>
              </w:rPr>
              <w:t>超过</w:t>
            </w:r>
            <w:r w:rsidR="00E911F0" w:rsidRPr="00E911F0">
              <w:rPr>
                <w:rFonts w:hint="eastAsia"/>
                <w:bCs/>
                <w:szCs w:val="21"/>
              </w:rPr>
              <w:t>2600</w:t>
            </w:r>
            <w:r w:rsidR="00E911F0" w:rsidRPr="00E911F0">
              <w:rPr>
                <w:rFonts w:hint="eastAsia"/>
                <w:bCs/>
                <w:szCs w:val="21"/>
              </w:rPr>
              <w:t>万网友参与“战疫打卡行动”活动</w:t>
            </w:r>
            <w:r w:rsidR="00E911F0">
              <w:rPr>
                <w:rFonts w:hint="eastAsia"/>
                <w:bCs/>
                <w:szCs w:val="21"/>
              </w:rPr>
              <w:t>。</w:t>
            </w:r>
          </w:p>
          <w:p w14:paraId="3E434E69" w14:textId="77777777" w:rsidR="00CC1077" w:rsidRPr="00157946" w:rsidRDefault="00CC1077" w:rsidP="006E7C86">
            <w:pPr>
              <w:spacing w:line="360" w:lineRule="auto"/>
              <w:rPr>
                <w:b/>
                <w:szCs w:val="21"/>
              </w:rPr>
            </w:pPr>
          </w:p>
          <w:p w14:paraId="3723DF65" w14:textId="45FAF90A" w:rsidR="00CC1077" w:rsidRPr="00157946" w:rsidRDefault="00CC1077" w:rsidP="006E7C86">
            <w:pPr>
              <w:spacing w:line="360" w:lineRule="auto"/>
              <w:rPr>
                <w:b/>
                <w:szCs w:val="21"/>
              </w:rPr>
            </w:pPr>
            <w:r w:rsidRPr="00157946">
              <w:rPr>
                <w:rFonts w:hint="eastAsia"/>
                <w:b/>
                <w:szCs w:val="21"/>
              </w:rPr>
              <w:t>三、</w:t>
            </w:r>
            <w:r w:rsidR="004E7808">
              <w:rPr>
                <w:rFonts w:hint="eastAsia"/>
                <w:b/>
                <w:szCs w:val="21"/>
              </w:rPr>
              <w:t>发挥媒体平台优势</w:t>
            </w:r>
            <w:r>
              <w:rPr>
                <w:rFonts w:hint="eastAsia"/>
                <w:b/>
                <w:szCs w:val="21"/>
              </w:rPr>
              <w:t xml:space="preserve"> </w:t>
            </w:r>
            <w:r>
              <w:rPr>
                <w:rFonts w:hint="eastAsia"/>
                <w:b/>
                <w:szCs w:val="21"/>
              </w:rPr>
              <w:t>支持</w:t>
            </w:r>
            <w:r w:rsidR="004E7808">
              <w:rPr>
                <w:rFonts w:hint="eastAsia"/>
                <w:b/>
                <w:szCs w:val="21"/>
              </w:rPr>
              <w:t>全社会</w:t>
            </w:r>
            <w:r>
              <w:rPr>
                <w:rFonts w:hint="eastAsia"/>
                <w:b/>
                <w:szCs w:val="21"/>
              </w:rPr>
              <w:t>抗击疫情</w:t>
            </w:r>
          </w:p>
          <w:p w14:paraId="48F105B0" w14:textId="5B334079" w:rsidR="00984D30" w:rsidRPr="00E24F17" w:rsidRDefault="00984D30" w:rsidP="007E0505">
            <w:pPr>
              <w:spacing w:line="360" w:lineRule="auto"/>
              <w:rPr>
                <w:b/>
                <w:szCs w:val="21"/>
              </w:rPr>
            </w:pPr>
            <w:r w:rsidRPr="00E24F17">
              <w:rPr>
                <w:rFonts w:hint="eastAsia"/>
                <w:b/>
                <w:szCs w:val="21"/>
              </w:rPr>
              <w:t>1</w:t>
            </w:r>
            <w:r w:rsidRPr="00E24F17">
              <w:rPr>
                <w:rFonts w:hint="eastAsia"/>
                <w:b/>
                <w:szCs w:val="21"/>
              </w:rPr>
              <w:t>、</w:t>
            </w:r>
            <w:r w:rsidR="004E7808" w:rsidRPr="00E24F17">
              <w:rPr>
                <w:rFonts w:hint="eastAsia"/>
                <w:b/>
                <w:szCs w:val="21"/>
              </w:rPr>
              <w:t>面向慈善组织</w:t>
            </w:r>
            <w:r w:rsidR="004E7808" w:rsidRPr="00E24F17">
              <w:rPr>
                <w:rFonts w:hint="eastAsia"/>
                <w:b/>
                <w:szCs w:val="21"/>
              </w:rPr>
              <w:t xml:space="preserve"> </w:t>
            </w:r>
            <w:r w:rsidRPr="00E24F17">
              <w:rPr>
                <w:rFonts w:hint="eastAsia"/>
                <w:b/>
                <w:szCs w:val="21"/>
              </w:rPr>
              <w:t>开放网络募捐平台</w:t>
            </w:r>
          </w:p>
          <w:p w14:paraId="2012794A" w14:textId="2ECA862B" w:rsidR="004E7808" w:rsidRDefault="00CC1077" w:rsidP="007E0505">
            <w:pPr>
              <w:spacing w:line="360" w:lineRule="auto"/>
              <w:rPr>
                <w:bCs/>
                <w:szCs w:val="21"/>
              </w:rPr>
            </w:pPr>
            <w:r w:rsidRPr="00E911F0">
              <w:rPr>
                <w:rFonts w:hint="eastAsia"/>
                <w:bCs/>
                <w:szCs w:val="21"/>
              </w:rPr>
              <w:t>微公益第一时间面向</w:t>
            </w:r>
            <w:r w:rsidR="00771B20" w:rsidRPr="00E911F0">
              <w:rPr>
                <w:rFonts w:hint="eastAsia"/>
                <w:bCs/>
                <w:szCs w:val="21"/>
              </w:rPr>
              <w:t>慈善组织</w:t>
            </w:r>
            <w:r w:rsidRPr="00E911F0">
              <w:rPr>
                <w:rFonts w:hint="eastAsia"/>
                <w:bCs/>
                <w:szCs w:val="21"/>
              </w:rPr>
              <w:t>开放捐赠通道</w:t>
            </w:r>
            <w:r w:rsidR="007E0505" w:rsidRPr="00E911F0">
              <w:rPr>
                <w:rFonts w:hint="eastAsia"/>
                <w:bCs/>
                <w:szCs w:val="21"/>
              </w:rPr>
              <w:t>，</w:t>
            </w:r>
            <w:r w:rsidRPr="00E911F0">
              <w:rPr>
                <w:rFonts w:hint="eastAsia"/>
                <w:bCs/>
                <w:szCs w:val="21"/>
              </w:rPr>
              <w:t>中华慈善总会、</w:t>
            </w:r>
            <w:r w:rsidR="00984D30" w:rsidRPr="00984D30">
              <w:rPr>
                <w:rFonts w:hint="eastAsia"/>
                <w:bCs/>
                <w:szCs w:val="21"/>
              </w:rPr>
              <w:t>重庆市慈善总会</w:t>
            </w:r>
            <w:r w:rsidR="00984D30">
              <w:rPr>
                <w:rFonts w:hint="eastAsia"/>
                <w:bCs/>
                <w:szCs w:val="21"/>
              </w:rPr>
              <w:t>、</w:t>
            </w:r>
            <w:r w:rsidR="00984D30" w:rsidRPr="00984D30">
              <w:rPr>
                <w:rFonts w:hint="eastAsia"/>
                <w:bCs/>
                <w:szCs w:val="21"/>
              </w:rPr>
              <w:t>河北省慈善联合基金会、</w:t>
            </w:r>
            <w:r w:rsidRPr="00E911F0">
              <w:rPr>
                <w:rFonts w:hint="eastAsia"/>
                <w:bCs/>
                <w:szCs w:val="21"/>
              </w:rPr>
              <w:t>爱德基金会</w:t>
            </w:r>
            <w:r w:rsidR="00984D30">
              <w:rPr>
                <w:rFonts w:hint="eastAsia"/>
                <w:bCs/>
                <w:szCs w:val="21"/>
              </w:rPr>
              <w:t>、北京新阳光慈善基金会、</w:t>
            </w:r>
            <w:r w:rsidR="00984D30" w:rsidRPr="00984D30">
              <w:rPr>
                <w:rFonts w:hint="eastAsia"/>
                <w:bCs/>
                <w:szCs w:val="21"/>
              </w:rPr>
              <w:t>浙江省微笑明天慈善基金会</w:t>
            </w:r>
            <w:r w:rsidRPr="00E911F0">
              <w:rPr>
                <w:rFonts w:hint="eastAsia"/>
                <w:bCs/>
                <w:szCs w:val="21"/>
              </w:rPr>
              <w:t>等</w:t>
            </w:r>
            <w:r w:rsidR="006F32F2">
              <w:rPr>
                <w:rFonts w:hint="eastAsia"/>
                <w:bCs/>
                <w:szCs w:val="21"/>
              </w:rPr>
              <w:t>机构</w:t>
            </w:r>
            <w:r w:rsidRPr="00E911F0">
              <w:rPr>
                <w:rFonts w:hint="eastAsia"/>
                <w:bCs/>
                <w:szCs w:val="21"/>
              </w:rPr>
              <w:t>相继发起</w:t>
            </w:r>
            <w:r w:rsidR="00984D30">
              <w:rPr>
                <w:rFonts w:hint="eastAsia"/>
                <w:bCs/>
                <w:szCs w:val="21"/>
              </w:rPr>
              <w:t>共计</w:t>
            </w:r>
            <w:r w:rsidR="00475960" w:rsidRPr="00E911F0">
              <w:rPr>
                <w:bCs/>
                <w:szCs w:val="21"/>
              </w:rPr>
              <w:t>49</w:t>
            </w:r>
            <w:r w:rsidRPr="00E911F0">
              <w:rPr>
                <w:rFonts w:hint="eastAsia"/>
                <w:bCs/>
                <w:szCs w:val="21"/>
              </w:rPr>
              <w:t>个抗击肺炎的</w:t>
            </w:r>
            <w:r w:rsidR="00475960" w:rsidRPr="00E911F0">
              <w:rPr>
                <w:rFonts w:hint="eastAsia"/>
                <w:bCs/>
                <w:szCs w:val="21"/>
              </w:rPr>
              <w:t>募捐</w:t>
            </w:r>
            <w:r w:rsidRPr="00E911F0">
              <w:rPr>
                <w:rFonts w:hint="eastAsia"/>
                <w:bCs/>
                <w:szCs w:val="21"/>
              </w:rPr>
              <w:t>项目，首个项目为湖北省红十字基金会发起的“湖北省新型肺炎求支援”，在</w:t>
            </w:r>
            <w:r w:rsidRPr="00E911F0">
              <w:rPr>
                <w:rFonts w:hint="eastAsia"/>
                <w:bCs/>
                <w:szCs w:val="21"/>
              </w:rPr>
              <w:t>50</w:t>
            </w:r>
            <w:r w:rsidRPr="00E911F0">
              <w:rPr>
                <w:rFonts w:hint="eastAsia"/>
                <w:bCs/>
                <w:szCs w:val="21"/>
              </w:rPr>
              <w:t>分钟内完成</w:t>
            </w:r>
            <w:r w:rsidRPr="00E911F0">
              <w:rPr>
                <w:rFonts w:hint="eastAsia"/>
                <w:bCs/>
                <w:szCs w:val="21"/>
              </w:rPr>
              <w:t>150</w:t>
            </w:r>
            <w:r w:rsidRPr="00E911F0">
              <w:rPr>
                <w:rFonts w:hint="eastAsia"/>
                <w:bCs/>
                <w:szCs w:val="21"/>
              </w:rPr>
              <w:t>万元的筹款目标。</w:t>
            </w:r>
          </w:p>
          <w:p w14:paraId="1656FE27" w14:textId="77777777" w:rsidR="004E7808" w:rsidRDefault="004E7808" w:rsidP="007E0505">
            <w:pPr>
              <w:spacing w:line="360" w:lineRule="auto"/>
              <w:rPr>
                <w:bCs/>
                <w:szCs w:val="21"/>
              </w:rPr>
            </w:pPr>
          </w:p>
          <w:p w14:paraId="384E19A9" w14:textId="33C7949F" w:rsidR="00CC1077" w:rsidRDefault="00984D30" w:rsidP="007E0505">
            <w:pPr>
              <w:spacing w:line="360" w:lineRule="auto"/>
              <w:rPr>
                <w:bCs/>
                <w:szCs w:val="21"/>
              </w:rPr>
            </w:pPr>
            <w:r>
              <w:rPr>
                <w:rFonts w:hint="eastAsia"/>
                <w:bCs/>
                <w:szCs w:val="21"/>
              </w:rPr>
              <w:t>为了保障募捐平台</w:t>
            </w:r>
            <w:r w:rsidR="004E7808">
              <w:rPr>
                <w:rFonts w:hint="eastAsia"/>
                <w:bCs/>
                <w:szCs w:val="21"/>
              </w:rPr>
              <w:t>在疫情期间发挥最大效率</w:t>
            </w:r>
            <w:r>
              <w:rPr>
                <w:rFonts w:hint="eastAsia"/>
                <w:bCs/>
                <w:szCs w:val="21"/>
              </w:rPr>
              <w:t>，公司投入大量</w:t>
            </w:r>
            <w:r w:rsidR="004E7808">
              <w:rPr>
                <w:rFonts w:hint="eastAsia"/>
                <w:bCs/>
                <w:szCs w:val="21"/>
              </w:rPr>
              <w:t>运营、</w:t>
            </w:r>
            <w:r>
              <w:rPr>
                <w:rFonts w:hint="eastAsia"/>
                <w:bCs/>
                <w:szCs w:val="21"/>
              </w:rPr>
              <w:t>产品</w:t>
            </w:r>
            <w:r w:rsidR="004E7808">
              <w:rPr>
                <w:rFonts w:hint="eastAsia"/>
                <w:bCs/>
                <w:szCs w:val="21"/>
              </w:rPr>
              <w:t>和</w:t>
            </w:r>
            <w:r>
              <w:rPr>
                <w:rFonts w:hint="eastAsia"/>
                <w:bCs/>
                <w:szCs w:val="21"/>
              </w:rPr>
              <w:t>技术资源</w:t>
            </w:r>
            <w:r w:rsidR="004E7808">
              <w:rPr>
                <w:rFonts w:hint="eastAsia"/>
                <w:bCs/>
                <w:szCs w:val="21"/>
              </w:rPr>
              <w:t>升级募捐平台</w:t>
            </w:r>
            <w:r>
              <w:rPr>
                <w:rFonts w:hint="eastAsia"/>
                <w:bCs/>
                <w:szCs w:val="21"/>
              </w:rPr>
              <w:t>，开通了微信支付工具，增加了企业配捐功能，保障微公益募捐平台平稳运行</w:t>
            </w:r>
            <w:r w:rsidR="006F32F2">
              <w:rPr>
                <w:rFonts w:hint="eastAsia"/>
                <w:bCs/>
                <w:szCs w:val="21"/>
              </w:rPr>
              <w:t>，</w:t>
            </w:r>
            <w:r w:rsidRPr="00E911F0">
              <w:rPr>
                <w:rFonts w:hint="eastAsia"/>
                <w:bCs/>
                <w:szCs w:val="21"/>
              </w:rPr>
              <w:t>截至</w:t>
            </w:r>
            <w:r w:rsidRPr="00E911F0">
              <w:rPr>
                <w:rFonts w:hint="eastAsia"/>
                <w:bCs/>
                <w:szCs w:val="21"/>
              </w:rPr>
              <w:t>4</w:t>
            </w:r>
            <w:r w:rsidRPr="00E911F0">
              <w:rPr>
                <w:rFonts w:hint="eastAsia"/>
                <w:bCs/>
                <w:szCs w:val="21"/>
              </w:rPr>
              <w:t>月</w:t>
            </w:r>
            <w:r w:rsidRPr="00E911F0">
              <w:rPr>
                <w:rFonts w:hint="eastAsia"/>
                <w:bCs/>
                <w:szCs w:val="21"/>
              </w:rPr>
              <w:t>30</w:t>
            </w:r>
            <w:r w:rsidRPr="00E911F0">
              <w:rPr>
                <w:rFonts w:hint="eastAsia"/>
                <w:bCs/>
                <w:szCs w:val="21"/>
              </w:rPr>
              <w:t>日，已有</w:t>
            </w:r>
            <w:r w:rsidRPr="00E911F0">
              <w:rPr>
                <w:rFonts w:hint="eastAsia"/>
                <w:bCs/>
                <w:szCs w:val="21"/>
              </w:rPr>
              <w:t>236</w:t>
            </w:r>
            <w:r w:rsidRPr="00E911F0">
              <w:rPr>
                <w:rFonts w:hint="eastAsia"/>
                <w:bCs/>
                <w:szCs w:val="21"/>
              </w:rPr>
              <w:t>万名</w:t>
            </w:r>
            <w:r w:rsidR="004E7808">
              <w:rPr>
                <w:rFonts w:hint="eastAsia"/>
                <w:bCs/>
                <w:szCs w:val="21"/>
              </w:rPr>
              <w:t>爱心</w:t>
            </w:r>
            <w:r w:rsidRPr="00E911F0">
              <w:rPr>
                <w:rFonts w:hint="eastAsia"/>
                <w:bCs/>
                <w:szCs w:val="21"/>
              </w:rPr>
              <w:t>网友通过微公益</w:t>
            </w:r>
            <w:r w:rsidR="004E7808">
              <w:rPr>
                <w:rFonts w:hint="eastAsia"/>
                <w:bCs/>
                <w:szCs w:val="21"/>
              </w:rPr>
              <w:t>捐出</w:t>
            </w:r>
            <w:r w:rsidRPr="00E911F0">
              <w:rPr>
                <w:rFonts w:hint="eastAsia"/>
                <w:bCs/>
                <w:szCs w:val="21"/>
              </w:rPr>
              <w:t>5549</w:t>
            </w:r>
            <w:r w:rsidRPr="00E911F0">
              <w:rPr>
                <w:rFonts w:hint="eastAsia"/>
                <w:bCs/>
                <w:szCs w:val="21"/>
              </w:rPr>
              <w:t>万元善款</w:t>
            </w:r>
            <w:r>
              <w:rPr>
                <w:rFonts w:hint="eastAsia"/>
                <w:bCs/>
                <w:szCs w:val="21"/>
              </w:rPr>
              <w:t>。</w:t>
            </w:r>
          </w:p>
          <w:p w14:paraId="26EA4F29" w14:textId="77777777" w:rsidR="00E911F0" w:rsidRDefault="00E911F0" w:rsidP="007E0505">
            <w:pPr>
              <w:spacing w:line="360" w:lineRule="auto"/>
              <w:rPr>
                <w:bCs/>
                <w:szCs w:val="21"/>
              </w:rPr>
            </w:pPr>
          </w:p>
          <w:p w14:paraId="493D535B" w14:textId="6C10D5D0" w:rsidR="00984D30" w:rsidRPr="004E7808" w:rsidRDefault="00984D30" w:rsidP="007E0505">
            <w:pPr>
              <w:spacing w:line="360" w:lineRule="auto"/>
              <w:rPr>
                <w:b/>
                <w:szCs w:val="21"/>
              </w:rPr>
            </w:pPr>
            <w:r w:rsidRPr="004E7808">
              <w:rPr>
                <w:rFonts w:hint="eastAsia"/>
                <w:b/>
                <w:szCs w:val="21"/>
              </w:rPr>
              <w:t>2</w:t>
            </w:r>
            <w:r w:rsidRPr="004E7808">
              <w:rPr>
                <w:rFonts w:hint="eastAsia"/>
                <w:b/>
                <w:szCs w:val="21"/>
              </w:rPr>
              <w:t>、</w:t>
            </w:r>
            <w:r w:rsidR="00E911F0" w:rsidRPr="004E7808">
              <w:rPr>
                <w:rFonts w:hint="eastAsia"/>
                <w:b/>
                <w:szCs w:val="21"/>
              </w:rPr>
              <w:t>搭建物资捐赠平台</w:t>
            </w:r>
            <w:r w:rsidRPr="004E7808">
              <w:rPr>
                <w:rFonts w:hint="eastAsia"/>
                <w:b/>
                <w:szCs w:val="21"/>
              </w:rPr>
              <w:t xml:space="preserve"> </w:t>
            </w:r>
            <w:r w:rsidRPr="004E7808">
              <w:rPr>
                <w:rFonts w:hint="eastAsia"/>
                <w:b/>
                <w:szCs w:val="21"/>
              </w:rPr>
              <w:t>为</w:t>
            </w:r>
            <w:r w:rsidR="004E7808" w:rsidRPr="004E7808">
              <w:rPr>
                <w:rFonts w:hint="eastAsia"/>
                <w:b/>
                <w:szCs w:val="21"/>
              </w:rPr>
              <w:t>肺炎</w:t>
            </w:r>
            <w:r w:rsidRPr="004E7808">
              <w:rPr>
                <w:rFonts w:hint="eastAsia"/>
                <w:b/>
                <w:szCs w:val="21"/>
              </w:rPr>
              <w:t>患者提供援助</w:t>
            </w:r>
          </w:p>
          <w:p w14:paraId="4EF880EB" w14:textId="35CAD106" w:rsidR="00E911F0" w:rsidRDefault="00E911F0" w:rsidP="007E0505">
            <w:pPr>
              <w:spacing w:line="360" w:lineRule="auto"/>
              <w:rPr>
                <w:bCs/>
                <w:szCs w:val="21"/>
              </w:rPr>
            </w:pPr>
            <w:r w:rsidRPr="00E911F0">
              <w:rPr>
                <w:rFonts w:hint="eastAsia"/>
                <w:bCs/>
                <w:szCs w:val="21"/>
              </w:rPr>
              <w:t>为了打通物资求助信息传递“生命线”，微博与医院、医务人员、政务机构、各地媒体保持</w:t>
            </w:r>
            <w:r w:rsidRPr="00E911F0">
              <w:rPr>
                <w:rFonts w:hint="eastAsia"/>
                <w:bCs/>
                <w:szCs w:val="21"/>
              </w:rPr>
              <w:t>24</w:t>
            </w:r>
            <w:r w:rsidRPr="00E911F0">
              <w:rPr>
                <w:rFonts w:hint="eastAsia"/>
                <w:bCs/>
                <w:szCs w:val="21"/>
              </w:rPr>
              <w:t>小时紧密沟通、核实信息、对接服务。疫情期间，</w:t>
            </w:r>
            <w:r w:rsidRPr="00E911F0">
              <w:rPr>
                <w:rFonts w:hint="eastAsia"/>
                <w:bCs/>
                <w:szCs w:val="21"/>
              </w:rPr>
              <w:t>251</w:t>
            </w:r>
            <w:r w:rsidRPr="00E911F0">
              <w:rPr>
                <w:rFonts w:hint="eastAsia"/>
                <w:bCs/>
                <w:szCs w:val="21"/>
              </w:rPr>
              <w:t>座城市的</w:t>
            </w:r>
            <w:r w:rsidRPr="00E911F0">
              <w:rPr>
                <w:rFonts w:hint="eastAsia"/>
                <w:bCs/>
                <w:szCs w:val="21"/>
              </w:rPr>
              <w:t>557</w:t>
            </w:r>
            <w:r w:rsidRPr="00E911F0">
              <w:rPr>
                <w:rFonts w:hint="eastAsia"/>
                <w:bCs/>
                <w:szCs w:val="21"/>
              </w:rPr>
              <w:t>家医院在微博发布救助信息，在政府和社会各界的支援下，多家医院的物资紧缺情况已有所缓解。</w:t>
            </w:r>
          </w:p>
          <w:p w14:paraId="40C19E55" w14:textId="5EE403D6" w:rsidR="00984D30" w:rsidRDefault="00984D30" w:rsidP="007E0505">
            <w:pPr>
              <w:spacing w:line="360" w:lineRule="auto"/>
              <w:rPr>
                <w:bCs/>
                <w:szCs w:val="21"/>
              </w:rPr>
            </w:pPr>
          </w:p>
          <w:p w14:paraId="6C74043A" w14:textId="0CCB4485" w:rsidR="00984D30" w:rsidRDefault="00984D30" w:rsidP="007E0505">
            <w:pPr>
              <w:spacing w:line="360" w:lineRule="auto"/>
              <w:rPr>
                <w:bCs/>
                <w:szCs w:val="21"/>
              </w:rPr>
            </w:pPr>
            <w:r w:rsidRPr="00984D30">
              <w:rPr>
                <w:rFonts w:hint="eastAsia"/>
                <w:bCs/>
                <w:szCs w:val="21"/>
              </w:rPr>
              <w:t>面对日益增多的用户求助，微博推出线上肺炎患者求助专区，为新冠肺炎求助者提供求助通道。自肺炎患者求助超话开通以来，微博累计收到近万条用户求助，微博一直高效联系确认患者信息，及时对接政府部门，报送超过</w:t>
            </w:r>
            <w:r w:rsidRPr="00984D30">
              <w:rPr>
                <w:rFonts w:hint="eastAsia"/>
                <w:bCs/>
                <w:szCs w:val="21"/>
              </w:rPr>
              <w:t>3000</w:t>
            </w:r>
            <w:r w:rsidRPr="00984D30">
              <w:rPr>
                <w:rFonts w:hint="eastAsia"/>
                <w:bCs/>
                <w:szCs w:val="21"/>
              </w:rPr>
              <w:t>条肺炎求助信息，多个患者的救助得到解决。</w:t>
            </w:r>
          </w:p>
          <w:p w14:paraId="184E3808" w14:textId="77777777" w:rsidR="00984D30" w:rsidRDefault="00984D30" w:rsidP="007E0505">
            <w:pPr>
              <w:spacing w:line="360" w:lineRule="auto"/>
              <w:rPr>
                <w:bCs/>
                <w:szCs w:val="21"/>
              </w:rPr>
            </w:pPr>
          </w:p>
          <w:p w14:paraId="36F6334A" w14:textId="1B982533" w:rsidR="00984D30" w:rsidRPr="004E7808" w:rsidRDefault="00B60392" w:rsidP="007E0505">
            <w:pPr>
              <w:spacing w:line="360" w:lineRule="auto"/>
              <w:rPr>
                <w:b/>
                <w:szCs w:val="21"/>
              </w:rPr>
            </w:pPr>
            <w:r>
              <w:rPr>
                <w:rFonts w:hint="eastAsia"/>
                <w:b/>
                <w:szCs w:val="21"/>
              </w:rPr>
              <w:t>三</w:t>
            </w:r>
            <w:r w:rsidR="00984D30" w:rsidRPr="004E7808">
              <w:rPr>
                <w:rFonts w:hint="eastAsia"/>
                <w:b/>
                <w:szCs w:val="21"/>
              </w:rPr>
              <w:t>、</w:t>
            </w:r>
            <w:r w:rsidR="004E7808" w:rsidRPr="004E7808">
              <w:rPr>
                <w:rFonts w:hint="eastAsia"/>
                <w:b/>
                <w:szCs w:val="21"/>
              </w:rPr>
              <w:t>支持企业传播公益</w:t>
            </w:r>
            <w:r w:rsidR="004E7808" w:rsidRPr="004E7808">
              <w:rPr>
                <w:rFonts w:hint="eastAsia"/>
                <w:b/>
                <w:szCs w:val="21"/>
              </w:rPr>
              <w:t xml:space="preserve"> </w:t>
            </w:r>
            <w:r w:rsidR="004E7808">
              <w:rPr>
                <w:rFonts w:hint="eastAsia"/>
                <w:b/>
                <w:szCs w:val="21"/>
              </w:rPr>
              <w:t>回馈</w:t>
            </w:r>
            <w:r w:rsidR="004E7808" w:rsidRPr="004E7808">
              <w:rPr>
                <w:rFonts w:hint="eastAsia"/>
                <w:b/>
                <w:szCs w:val="21"/>
              </w:rPr>
              <w:t>大量广告资源</w:t>
            </w:r>
          </w:p>
          <w:p w14:paraId="4510641A" w14:textId="146E3E35" w:rsidR="00984D30" w:rsidRPr="00E911F0" w:rsidRDefault="004E7808" w:rsidP="007E0505">
            <w:pPr>
              <w:spacing w:line="360" w:lineRule="auto"/>
              <w:rPr>
                <w:bCs/>
                <w:szCs w:val="21"/>
              </w:rPr>
            </w:pPr>
            <w:r>
              <w:rPr>
                <w:rFonts w:hint="eastAsia"/>
                <w:bCs/>
                <w:szCs w:val="21"/>
              </w:rPr>
              <w:t>企业作为社会捐赠的重要组成部分，</w:t>
            </w:r>
            <w:r w:rsidR="006F32F2">
              <w:rPr>
                <w:rFonts w:hint="eastAsia"/>
                <w:bCs/>
                <w:szCs w:val="21"/>
              </w:rPr>
              <w:t>在疫情期间纷纷捐款捐物</w:t>
            </w:r>
            <w:r w:rsidR="007D04B0">
              <w:rPr>
                <w:rFonts w:hint="eastAsia"/>
                <w:bCs/>
                <w:szCs w:val="21"/>
              </w:rPr>
              <w:t>支持疫情防控</w:t>
            </w:r>
            <w:r w:rsidR="006F32F2">
              <w:rPr>
                <w:rFonts w:hint="eastAsia"/>
                <w:bCs/>
                <w:szCs w:val="21"/>
              </w:rPr>
              <w:t>，微博作为企业</w:t>
            </w:r>
            <w:r w:rsidR="007D04B0">
              <w:rPr>
                <w:rFonts w:hint="eastAsia"/>
                <w:bCs/>
                <w:szCs w:val="21"/>
              </w:rPr>
              <w:t>公益</w:t>
            </w:r>
            <w:r w:rsidR="006F32F2">
              <w:rPr>
                <w:rFonts w:hint="eastAsia"/>
                <w:bCs/>
                <w:szCs w:val="21"/>
              </w:rPr>
              <w:t>信息发布平台</w:t>
            </w:r>
            <w:r w:rsidR="009A60C7">
              <w:rPr>
                <w:rFonts w:hint="eastAsia"/>
                <w:bCs/>
                <w:szCs w:val="21"/>
              </w:rPr>
              <w:t>之一</w:t>
            </w:r>
            <w:r w:rsidR="006F32F2">
              <w:rPr>
                <w:rFonts w:hint="eastAsia"/>
                <w:bCs/>
                <w:szCs w:val="21"/>
              </w:rPr>
              <w:t>，超过</w:t>
            </w:r>
            <w:r w:rsidR="006F32F2" w:rsidRPr="00984D30">
              <w:rPr>
                <w:rFonts w:hint="eastAsia"/>
                <w:bCs/>
                <w:szCs w:val="21"/>
              </w:rPr>
              <w:t>432</w:t>
            </w:r>
            <w:r w:rsidR="006F32F2" w:rsidRPr="00984D30">
              <w:rPr>
                <w:rFonts w:hint="eastAsia"/>
                <w:bCs/>
                <w:szCs w:val="21"/>
              </w:rPr>
              <w:t>家企业捐出近</w:t>
            </w:r>
            <w:r w:rsidR="006F32F2" w:rsidRPr="00984D30">
              <w:rPr>
                <w:rFonts w:hint="eastAsia"/>
                <w:bCs/>
                <w:szCs w:val="21"/>
              </w:rPr>
              <w:t>100</w:t>
            </w:r>
            <w:r w:rsidR="006F32F2" w:rsidRPr="00984D30">
              <w:rPr>
                <w:rFonts w:hint="eastAsia"/>
                <w:bCs/>
                <w:szCs w:val="21"/>
              </w:rPr>
              <w:t>亿元款物并通过微博进行公示</w:t>
            </w:r>
            <w:r w:rsidR="006F32F2">
              <w:rPr>
                <w:rFonts w:hint="eastAsia"/>
                <w:bCs/>
                <w:szCs w:val="21"/>
              </w:rPr>
              <w:t>，为了更好向爱心企业</w:t>
            </w:r>
            <w:r w:rsidR="006F32F2" w:rsidRPr="00984D30">
              <w:rPr>
                <w:rFonts w:hint="eastAsia"/>
                <w:bCs/>
                <w:szCs w:val="21"/>
              </w:rPr>
              <w:t>致敬</w:t>
            </w:r>
            <w:r w:rsidR="006F32F2">
              <w:rPr>
                <w:rFonts w:hint="eastAsia"/>
                <w:bCs/>
                <w:szCs w:val="21"/>
              </w:rPr>
              <w:t>，</w:t>
            </w:r>
            <w:r w:rsidR="00984D30" w:rsidRPr="00984D30">
              <w:rPr>
                <w:rFonts w:hint="eastAsia"/>
                <w:bCs/>
                <w:szCs w:val="21"/>
              </w:rPr>
              <w:t>微博向这些企业捐出</w:t>
            </w:r>
            <w:r w:rsidR="00984D30" w:rsidRPr="00984D30">
              <w:rPr>
                <w:rFonts w:hint="eastAsia"/>
                <w:bCs/>
                <w:szCs w:val="21"/>
              </w:rPr>
              <w:t>3</w:t>
            </w:r>
            <w:r w:rsidR="00984D30" w:rsidRPr="00984D30">
              <w:rPr>
                <w:rFonts w:hint="eastAsia"/>
                <w:bCs/>
                <w:szCs w:val="21"/>
              </w:rPr>
              <w:t>亿元的广告资源，目前已陆续执行近</w:t>
            </w:r>
            <w:r w:rsidR="00984D30" w:rsidRPr="00984D30">
              <w:rPr>
                <w:rFonts w:hint="eastAsia"/>
                <w:bCs/>
                <w:szCs w:val="21"/>
              </w:rPr>
              <w:t>1</w:t>
            </w:r>
            <w:r w:rsidR="00984D30" w:rsidRPr="00984D30">
              <w:rPr>
                <w:rFonts w:hint="eastAsia"/>
                <w:bCs/>
                <w:szCs w:val="21"/>
              </w:rPr>
              <w:t>亿，微博与广大</w:t>
            </w:r>
            <w:r>
              <w:rPr>
                <w:rFonts w:hint="eastAsia"/>
                <w:bCs/>
                <w:szCs w:val="21"/>
              </w:rPr>
              <w:t>爱心</w:t>
            </w:r>
            <w:r w:rsidR="00984D30" w:rsidRPr="00984D30">
              <w:rPr>
                <w:rFonts w:hint="eastAsia"/>
                <w:bCs/>
                <w:szCs w:val="21"/>
              </w:rPr>
              <w:t>企业共同传递</w:t>
            </w:r>
            <w:r>
              <w:rPr>
                <w:rFonts w:hint="eastAsia"/>
                <w:bCs/>
                <w:szCs w:val="21"/>
              </w:rPr>
              <w:t>正能量</w:t>
            </w:r>
            <w:r w:rsidR="00984D30" w:rsidRPr="00984D30">
              <w:rPr>
                <w:rFonts w:hint="eastAsia"/>
                <w:bCs/>
                <w:szCs w:val="21"/>
              </w:rPr>
              <w:t>，激发更多的善念，凝聚更强大的力量。</w:t>
            </w:r>
            <w:bookmarkEnd w:id="2"/>
          </w:p>
        </w:tc>
      </w:tr>
      <w:tr w:rsidR="00CC1077" w14:paraId="175CFEEA" w14:textId="77777777" w:rsidTr="007E211F">
        <w:trPr>
          <w:jc w:val="center"/>
        </w:trPr>
        <w:tc>
          <w:tcPr>
            <w:tcW w:w="9839" w:type="dxa"/>
            <w:shd w:val="clear" w:color="auto" w:fill="BFBFBF"/>
          </w:tcPr>
          <w:p w14:paraId="5C8FE54F" w14:textId="77777777" w:rsidR="00CC1077" w:rsidRDefault="00CC1077" w:rsidP="006E7C86">
            <w:pPr>
              <w:spacing w:line="360" w:lineRule="auto"/>
              <w:rPr>
                <w:b/>
                <w:szCs w:val="21"/>
              </w:rPr>
            </w:pPr>
            <w:r>
              <w:rPr>
                <w:rFonts w:hint="eastAsia"/>
                <w:b/>
                <w:szCs w:val="21"/>
              </w:rPr>
              <w:t>所获主要荣誉（按照时间由近及远的顺序填写；如</w:t>
            </w:r>
            <w:r>
              <w:rPr>
                <w:rFonts w:hint="eastAsia"/>
                <w:b/>
                <w:szCs w:val="21"/>
              </w:rPr>
              <w:t>2017</w:t>
            </w:r>
            <w:r>
              <w:rPr>
                <w:rFonts w:hint="eastAsia"/>
                <w:b/>
                <w:szCs w:val="21"/>
              </w:rPr>
              <w:t>至今，曾获各级政府颁发的慈善奖项，请列明所获奖项和主办部门）</w:t>
            </w:r>
          </w:p>
        </w:tc>
      </w:tr>
      <w:tr w:rsidR="00CC1077" w14:paraId="079D6B46" w14:textId="77777777" w:rsidTr="007E211F">
        <w:trPr>
          <w:jc w:val="center"/>
        </w:trPr>
        <w:tc>
          <w:tcPr>
            <w:tcW w:w="9839" w:type="dxa"/>
          </w:tcPr>
          <w:p w14:paraId="65AC0A1B" w14:textId="66DA3C8A" w:rsidR="00CC1077" w:rsidRPr="007F526B" w:rsidRDefault="00CC1077" w:rsidP="006E7C86">
            <w:pPr>
              <w:spacing w:line="360" w:lineRule="auto"/>
              <w:rPr>
                <w:bCs/>
                <w:szCs w:val="21"/>
              </w:rPr>
            </w:pPr>
            <w:r w:rsidRPr="007F526B">
              <w:rPr>
                <w:rFonts w:hint="eastAsia"/>
                <w:bCs/>
                <w:szCs w:val="21"/>
              </w:rPr>
              <w:t>2019</w:t>
            </w:r>
            <w:r w:rsidRPr="007F526B">
              <w:rPr>
                <w:rFonts w:hint="eastAsia"/>
                <w:bCs/>
                <w:szCs w:val="21"/>
              </w:rPr>
              <w:t>年</w:t>
            </w:r>
            <w:r w:rsidRPr="007F526B">
              <w:rPr>
                <w:rFonts w:hint="eastAsia"/>
                <w:bCs/>
                <w:szCs w:val="21"/>
              </w:rPr>
              <w:t xml:space="preserve"> </w:t>
            </w:r>
            <w:r w:rsidRPr="007F526B">
              <w:rPr>
                <w:rFonts w:hint="eastAsia"/>
                <w:bCs/>
                <w:szCs w:val="21"/>
              </w:rPr>
              <w:t>“人人公益节”荣获</w:t>
            </w:r>
            <w:r w:rsidRPr="007F526B">
              <w:rPr>
                <w:rFonts w:hint="eastAsia"/>
                <w:bCs/>
                <w:szCs w:val="21"/>
              </w:rPr>
              <w:t>2019</w:t>
            </w:r>
            <w:r w:rsidRPr="007F526B">
              <w:rPr>
                <w:rFonts w:hint="eastAsia"/>
                <w:bCs/>
                <w:szCs w:val="21"/>
              </w:rPr>
              <w:t>网络公益年度项目（</w:t>
            </w:r>
            <w:r w:rsidR="002A60F3" w:rsidRPr="007F526B">
              <w:rPr>
                <w:rFonts w:hint="eastAsia"/>
                <w:bCs/>
                <w:szCs w:val="21"/>
              </w:rPr>
              <w:t>颁发机构：</w:t>
            </w:r>
            <w:r w:rsidRPr="007F526B">
              <w:rPr>
                <w:rFonts w:hint="eastAsia"/>
                <w:bCs/>
                <w:szCs w:val="21"/>
              </w:rPr>
              <w:t>中国互联网发展基金会）</w:t>
            </w:r>
          </w:p>
          <w:p w14:paraId="140CA95E" w14:textId="6A2A0FC6" w:rsidR="00CC1077" w:rsidRPr="007F526B" w:rsidRDefault="00CC1077" w:rsidP="006E7C86">
            <w:pPr>
              <w:spacing w:line="360" w:lineRule="auto"/>
              <w:rPr>
                <w:bCs/>
                <w:szCs w:val="21"/>
              </w:rPr>
            </w:pPr>
            <w:r w:rsidRPr="007F526B">
              <w:rPr>
                <w:rFonts w:hint="eastAsia"/>
                <w:bCs/>
                <w:szCs w:val="21"/>
              </w:rPr>
              <w:t>2019</w:t>
            </w:r>
            <w:r w:rsidRPr="007F526B">
              <w:rPr>
                <w:rFonts w:hint="eastAsia"/>
                <w:bCs/>
                <w:szCs w:val="21"/>
              </w:rPr>
              <w:t>年</w:t>
            </w:r>
            <w:r w:rsidRPr="007F526B">
              <w:rPr>
                <w:rFonts w:hint="eastAsia"/>
                <w:bCs/>
                <w:szCs w:val="21"/>
              </w:rPr>
              <w:t xml:space="preserve"> </w:t>
            </w:r>
            <w:r w:rsidRPr="007F526B">
              <w:rPr>
                <w:rFonts w:hint="eastAsia"/>
                <w:bCs/>
                <w:szCs w:val="21"/>
              </w:rPr>
              <w:t>“人人公益节”荣获年度优秀公益案例（</w:t>
            </w:r>
            <w:r w:rsidR="002A60F3" w:rsidRPr="007F526B">
              <w:rPr>
                <w:rFonts w:hint="eastAsia"/>
                <w:bCs/>
                <w:szCs w:val="21"/>
              </w:rPr>
              <w:t>颁发机构：</w:t>
            </w:r>
            <w:r w:rsidRPr="007F526B">
              <w:rPr>
                <w:rFonts w:hint="eastAsia"/>
                <w:bCs/>
                <w:szCs w:val="21"/>
              </w:rPr>
              <w:t>中国广告协会）</w:t>
            </w:r>
          </w:p>
          <w:p w14:paraId="44CA42C8" w14:textId="1639FEBB" w:rsidR="00CC1077" w:rsidRPr="007F526B" w:rsidRDefault="00CC1077" w:rsidP="006E7C86">
            <w:pPr>
              <w:spacing w:line="360" w:lineRule="auto"/>
              <w:rPr>
                <w:bCs/>
                <w:szCs w:val="21"/>
              </w:rPr>
            </w:pPr>
            <w:r w:rsidRPr="007F526B">
              <w:rPr>
                <w:rFonts w:hint="eastAsia"/>
                <w:bCs/>
                <w:szCs w:val="21"/>
              </w:rPr>
              <w:t>2019</w:t>
            </w:r>
            <w:r w:rsidRPr="007F526B">
              <w:rPr>
                <w:rFonts w:hint="eastAsia"/>
                <w:bCs/>
                <w:szCs w:val="21"/>
              </w:rPr>
              <w:t>年</w:t>
            </w:r>
            <w:r w:rsidRPr="007F526B">
              <w:rPr>
                <w:rFonts w:hint="eastAsia"/>
                <w:bCs/>
                <w:szCs w:val="21"/>
              </w:rPr>
              <w:t xml:space="preserve"> </w:t>
            </w:r>
            <w:r w:rsidRPr="007F526B">
              <w:rPr>
                <w:rFonts w:hint="eastAsia"/>
                <w:bCs/>
                <w:szCs w:val="21"/>
              </w:rPr>
              <w:t>“春蕾计划”</w:t>
            </w:r>
            <w:r w:rsidRPr="007F526B">
              <w:rPr>
                <w:rFonts w:hint="eastAsia"/>
                <w:bCs/>
                <w:szCs w:val="21"/>
              </w:rPr>
              <w:t>30</w:t>
            </w:r>
            <w:r w:rsidRPr="007F526B">
              <w:rPr>
                <w:rFonts w:hint="eastAsia"/>
                <w:bCs/>
                <w:szCs w:val="21"/>
              </w:rPr>
              <w:t>周年特别支持单位（</w:t>
            </w:r>
            <w:r w:rsidR="002A60F3" w:rsidRPr="007F526B">
              <w:rPr>
                <w:rFonts w:hint="eastAsia"/>
                <w:bCs/>
                <w:szCs w:val="21"/>
              </w:rPr>
              <w:t>颁发机构：</w:t>
            </w:r>
            <w:r w:rsidRPr="007F526B">
              <w:rPr>
                <w:rFonts w:hint="eastAsia"/>
                <w:bCs/>
                <w:szCs w:val="21"/>
              </w:rPr>
              <w:t>中国儿童少年基金会）</w:t>
            </w:r>
          </w:p>
          <w:p w14:paraId="1E70BF03" w14:textId="2ED1C38C" w:rsidR="00CC1077" w:rsidRPr="007F526B" w:rsidRDefault="00CC1077" w:rsidP="006E7C86">
            <w:pPr>
              <w:spacing w:line="360" w:lineRule="auto"/>
              <w:rPr>
                <w:bCs/>
                <w:szCs w:val="21"/>
              </w:rPr>
            </w:pPr>
            <w:r w:rsidRPr="007F526B">
              <w:rPr>
                <w:rFonts w:hint="eastAsia"/>
                <w:bCs/>
                <w:szCs w:val="21"/>
              </w:rPr>
              <w:t>2019</w:t>
            </w:r>
            <w:r w:rsidRPr="007F526B">
              <w:rPr>
                <w:rFonts w:hint="eastAsia"/>
                <w:bCs/>
                <w:szCs w:val="21"/>
              </w:rPr>
              <w:t>年</w:t>
            </w:r>
            <w:r w:rsidRPr="007F526B">
              <w:rPr>
                <w:rFonts w:hint="eastAsia"/>
                <w:bCs/>
                <w:szCs w:val="21"/>
              </w:rPr>
              <w:t xml:space="preserve"> </w:t>
            </w:r>
            <w:r w:rsidRPr="007F526B">
              <w:rPr>
                <w:rFonts w:hint="eastAsia"/>
                <w:bCs/>
                <w:szCs w:val="21"/>
              </w:rPr>
              <w:t>“最佳公益慈善平台”（</w:t>
            </w:r>
            <w:r w:rsidR="002A60F3" w:rsidRPr="007F526B">
              <w:rPr>
                <w:rFonts w:hint="eastAsia"/>
                <w:bCs/>
                <w:szCs w:val="21"/>
              </w:rPr>
              <w:t>颁发机构：</w:t>
            </w:r>
            <w:r w:rsidRPr="007F526B">
              <w:rPr>
                <w:rFonts w:hint="eastAsia"/>
                <w:bCs/>
                <w:szCs w:val="21"/>
              </w:rPr>
              <w:t>中国社会福利基金会）</w:t>
            </w:r>
          </w:p>
          <w:p w14:paraId="3CBB0307" w14:textId="0EE01E24" w:rsidR="00CC1077" w:rsidRPr="007F526B" w:rsidRDefault="00CC1077" w:rsidP="006E7C86">
            <w:pPr>
              <w:spacing w:line="360" w:lineRule="auto"/>
              <w:rPr>
                <w:bCs/>
                <w:szCs w:val="21"/>
              </w:rPr>
            </w:pPr>
            <w:r w:rsidRPr="007F526B">
              <w:rPr>
                <w:rFonts w:hint="eastAsia"/>
                <w:bCs/>
                <w:szCs w:val="21"/>
              </w:rPr>
              <w:t>2019</w:t>
            </w:r>
            <w:r w:rsidRPr="007F526B">
              <w:rPr>
                <w:rFonts w:hint="eastAsia"/>
                <w:bCs/>
                <w:szCs w:val="21"/>
              </w:rPr>
              <w:t>年</w:t>
            </w:r>
            <w:r w:rsidRPr="007F526B">
              <w:rPr>
                <w:rFonts w:hint="eastAsia"/>
                <w:bCs/>
                <w:szCs w:val="21"/>
              </w:rPr>
              <w:t xml:space="preserve"> </w:t>
            </w:r>
            <w:r w:rsidRPr="007F526B">
              <w:rPr>
                <w:rFonts w:hint="eastAsia"/>
                <w:bCs/>
                <w:szCs w:val="21"/>
              </w:rPr>
              <w:t>“</w:t>
            </w:r>
            <w:r w:rsidR="00AA5DCC" w:rsidRPr="007F526B">
              <w:rPr>
                <w:rFonts w:hint="eastAsia"/>
                <w:bCs/>
                <w:szCs w:val="21"/>
              </w:rPr>
              <w:t>2</w:t>
            </w:r>
            <w:r w:rsidR="00AA5DCC" w:rsidRPr="007F526B">
              <w:rPr>
                <w:bCs/>
                <w:szCs w:val="21"/>
              </w:rPr>
              <w:t>019</w:t>
            </w:r>
            <w:r w:rsidR="00AA5DCC" w:rsidRPr="007F526B">
              <w:rPr>
                <w:rFonts w:hint="eastAsia"/>
                <w:bCs/>
                <w:szCs w:val="21"/>
              </w:rPr>
              <w:t>年度救灾扶贫爱心单位</w:t>
            </w:r>
            <w:r w:rsidRPr="007F526B">
              <w:rPr>
                <w:rFonts w:hint="eastAsia"/>
                <w:bCs/>
                <w:szCs w:val="21"/>
              </w:rPr>
              <w:t>”（</w:t>
            </w:r>
            <w:r w:rsidR="002A60F3" w:rsidRPr="007F526B">
              <w:rPr>
                <w:rFonts w:hint="eastAsia"/>
                <w:bCs/>
                <w:szCs w:val="21"/>
              </w:rPr>
              <w:t>颁发机构：</w:t>
            </w:r>
            <w:r w:rsidRPr="007F526B">
              <w:rPr>
                <w:rFonts w:hint="eastAsia"/>
                <w:bCs/>
                <w:szCs w:val="21"/>
              </w:rPr>
              <w:t>中国扶贫基金会）</w:t>
            </w:r>
          </w:p>
          <w:p w14:paraId="46F0F9C2" w14:textId="299C938B" w:rsidR="00A80A48" w:rsidRPr="007F526B" w:rsidRDefault="00A80A48" w:rsidP="006E7C86">
            <w:pPr>
              <w:spacing w:line="360" w:lineRule="auto"/>
              <w:rPr>
                <w:bCs/>
                <w:szCs w:val="21"/>
              </w:rPr>
            </w:pPr>
            <w:r w:rsidRPr="007F526B">
              <w:rPr>
                <w:rFonts w:hint="eastAsia"/>
                <w:bCs/>
                <w:szCs w:val="21"/>
              </w:rPr>
              <w:t>2</w:t>
            </w:r>
            <w:r w:rsidRPr="007F526B">
              <w:rPr>
                <w:bCs/>
                <w:szCs w:val="21"/>
              </w:rPr>
              <w:t>019</w:t>
            </w:r>
            <w:r w:rsidRPr="007F526B">
              <w:rPr>
                <w:rFonts w:hint="eastAsia"/>
                <w:bCs/>
                <w:szCs w:val="21"/>
              </w:rPr>
              <w:t>年</w:t>
            </w:r>
            <w:r w:rsidRPr="007F526B">
              <w:rPr>
                <w:rFonts w:hint="eastAsia"/>
                <w:bCs/>
                <w:szCs w:val="21"/>
              </w:rPr>
              <w:t xml:space="preserve"> </w:t>
            </w:r>
            <w:r w:rsidRPr="007F526B">
              <w:rPr>
                <w:rFonts w:hint="eastAsia"/>
                <w:bCs/>
                <w:szCs w:val="21"/>
              </w:rPr>
              <w:t>“</w:t>
            </w:r>
            <w:r w:rsidRPr="007F526B">
              <w:rPr>
                <w:rFonts w:hint="eastAsia"/>
                <w:bCs/>
                <w:szCs w:val="21"/>
              </w:rPr>
              <w:t>2</w:t>
            </w:r>
            <w:r w:rsidRPr="007F526B">
              <w:rPr>
                <w:bCs/>
                <w:szCs w:val="21"/>
              </w:rPr>
              <w:t>009</w:t>
            </w:r>
            <w:r w:rsidRPr="007F526B">
              <w:rPr>
                <w:rFonts w:hint="eastAsia"/>
                <w:bCs/>
                <w:szCs w:val="21"/>
              </w:rPr>
              <w:t>-</w:t>
            </w:r>
            <w:r w:rsidRPr="007F526B">
              <w:rPr>
                <w:bCs/>
                <w:szCs w:val="21"/>
              </w:rPr>
              <w:t>2019</w:t>
            </w:r>
            <w:r w:rsidRPr="007F526B">
              <w:rPr>
                <w:rFonts w:hint="eastAsia"/>
                <w:bCs/>
                <w:szCs w:val="21"/>
              </w:rPr>
              <w:t>爱心助力奖”（颁发机构：北京市残疾人福利基金会）</w:t>
            </w:r>
          </w:p>
          <w:p w14:paraId="2759875E" w14:textId="567FF2A6" w:rsidR="00AA5DCC" w:rsidRPr="007F526B" w:rsidRDefault="00AA5DCC" w:rsidP="00AA5DCC">
            <w:pPr>
              <w:spacing w:line="360" w:lineRule="auto"/>
              <w:rPr>
                <w:bCs/>
                <w:szCs w:val="21"/>
              </w:rPr>
            </w:pPr>
            <w:r w:rsidRPr="007F526B">
              <w:rPr>
                <w:rFonts w:hint="eastAsia"/>
                <w:bCs/>
                <w:szCs w:val="21"/>
              </w:rPr>
              <w:t>2</w:t>
            </w:r>
            <w:r w:rsidRPr="007F526B">
              <w:rPr>
                <w:bCs/>
                <w:szCs w:val="21"/>
              </w:rPr>
              <w:t>018</w:t>
            </w:r>
            <w:r w:rsidRPr="007F526B">
              <w:rPr>
                <w:rFonts w:hint="eastAsia"/>
                <w:bCs/>
                <w:szCs w:val="21"/>
              </w:rPr>
              <w:t>年</w:t>
            </w:r>
            <w:r w:rsidRPr="007F526B">
              <w:rPr>
                <w:rFonts w:hint="eastAsia"/>
                <w:bCs/>
                <w:szCs w:val="21"/>
              </w:rPr>
              <w:t xml:space="preserve"> </w:t>
            </w:r>
            <w:r w:rsidRPr="007F526B">
              <w:rPr>
                <w:rFonts w:hint="eastAsia"/>
                <w:bCs/>
                <w:szCs w:val="21"/>
              </w:rPr>
              <w:t>“</w:t>
            </w:r>
            <w:r w:rsidRPr="007F526B">
              <w:rPr>
                <w:rFonts w:hint="eastAsia"/>
                <w:bCs/>
                <w:szCs w:val="21"/>
              </w:rPr>
              <w:t>2</w:t>
            </w:r>
            <w:r w:rsidRPr="007F526B">
              <w:rPr>
                <w:bCs/>
                <w:szCs w:val="21"/>
              </w:rPr>
              <w:t>017</w:t>
            </w:r>
            <w:r w:rsidRPr="007F526B">
              <w:rPr>
                <w:rFonts w:hint="eastAsia"/>
                <w:bCs/>
                <w:szCs w:val="21"/>
              </w:rPr>
              <w:t>年度中国儿童公益传播推动者”（颁发机构：中国儿童少年基金会）</w:t>
            </w:r>
          </w:p>
          <w:p w14:paraId="08E07E4A" w14:textId="049AD298" w:rsidR="00AA5DCC" w:rsidRPr="007F526B" w:rsidRDefault="00AA5DCC" w:rsidP="006E7C86">
            <w:pPr>
              <w:spacing w:line="360" w:lineRule="auto"/>
              <w:rPr>
                <w:bCs/>
                <w:szCs w:val="21"/>
              </w:rPr>
            </w:pPr>
            <w:r w:rsidRPr="007F526B">
              <w:rPr>
                <w:bCs/>
                <w:szCs w:val="21"/>
              </w:rPr>
              <w:t>2018</w:t>
            </w:r>
            <w:r w:rsidRPr="007F526B">
              <w:rPr>
                <w:rFonts w:hint="eastAsia"/>
                <w:bCs/>
                <w:szCs w:val="21"/>
              </w:rPr>
              <w:t>年</w:t>
            </w:r>
            <w:r w:rsidRPr="007F526B">
              <w:rPr>
                <w:rFonts w:hint="eastAsia"/>
                <w:bCs/>
                <w:szCs w:val="21"/>
              </w:rPr>
              <w:t xml:space="preserve"> </w:t>
            </w:r>
            <w:r w:rsidRPr="007F526B">
              <w:rPr>
                <w:rFonts w:hint="eastAsia"/>
                <w:bCs/>
                <w:szCs w:val="21"/>
              </w:rPr>
              <w:t>“</w:t>
            </w:r>
            <w:r w:rsidRPr="007F526B">
              <w:rPr>
                <w:rFonts w:hint="eastAsia"/>
                <w:bCs/>
                <w:szCs w:val="21"/>
              </w:rPr>
              <w:t>2</w:t>
            </w:r>
            <w:r w:rsidRPr="007F526B">
              <w:rPr>
                <w:bCs/>
                <w:szCs w:val="21"/>
              </w:rPr>
              <w:t>008</w:t>
            </w:r>
            <w:r w:rsidRPr="007F526B">
              <w:rPr>
                <w:rFonts w:hint="eastAsia"/>
                <w:bCs/>
                <w:szCs w:val="21"/>
              </w:rPr>
              <w:t>-</w:t>
            </w:r>
            <w:r w:rsidRPr="007F526B">
              <w:rPr>
                <w:bCs/>
                <w:szCs w:val="21"/>
              </w:rPr>
              <w:t>2018</w:t>
            </w:r>
            <w:r w:rsidRPr="007F526B">
              <w:rPr>
                <w:rFonts w:hint="eastAsia"/>
                <w:bCs/>
                <w:szCs w:val="21"/>
              </w:rPr>
              <w:t>特别贡献奖”（颁发机构：阿拉善</w:t>
            </w:r>
            <w:r w:rsidRPr="007F526B">
              <w:rPr>
                <w:rFonts w:hint="eastAsia"/>
                <w:bCs/>
                <w:szCs w:val="21"/>
              </w:rPr>
              <w:t>S</w:t>
            </w:r>
            <w:r w:rsidRPr="007F526B">
              <w:rPr>
                <w:bCs/>
                <w:szCs w:val="21"/>
              </w:rPr>
              <w:t>EE</w:t>
            </w:r>
            <w:r w:rsidRPr="007F526B">
              <w:rPr>
                <w:rFonts w:hint="eastAsia"/>
                <w:bCs/>
                <w:szCs w:val="21"/>
              </w:rPr>
              <w:t>基金会）</w:t>
            </w:r>
          </w:p>
          <w:p w14:paraId="3C8E3777" w14:textId="6B2D83FE" w:rsidR="00AA5DCC" w:rsidRPr="007F526B" w:rsidRDefault="00AA5DCC" w:rsidP="006E7C86">
            <w:pPr>
              <w:spacing w:line="360" w:lineRule="auto"/>
              <w:rPr>
                <w:bCs/>
                <w:szCs w:val="21"/>
              </w:rPr>
            </w:pPr>
            <w:r w:rsidRPr="007F526B">
              <w:rPr>
                <w:rFonts w:hint="eastAsia"/>
                <w:bCs/>
                <w:szCs w:val="21"/>
              </w:rPr>
              <w:t>2</w:t>
            </w:r>
            <w:r w:rsidRPr="007F526B">
              <w:rPr>
                <w:bCs/>
                <w:szCs w:val="21"/>
              </w:rPr>
              <w:t>017</w:t>
            </w:r>
            <w:r w:rsidRPr="007F526B">
              <w:rPr>
                <w:rFonts w:hint="eastAsia"/>
                <w:bCs/>
                <w:szCs w:val="21"/>
              </w:rPr>
              <w:t>年</w:t>
            </w:r>
            <w:r w:rsidRPr="007F526B">
              <w:rPr>
                <w:rFonts w:hint="eastAsia"/>
                <w:bCs/>
                <w:szCs w:val="21"/>
              </w:rPr>
              <w:t xml:space="preserve"> </w:t>
            </w:r>
            <w:r w:rsidRPr="007F526B">
              <w:rPr>
                <w:rFonts w:hint="eastAsia"/>
                <w:bCs/>
                <w:szCs w:val="21"/>
              </w:rPr>
              <w:t>“</w:t>
            </w:r>
            <w:r w:rsidRPr="007F526B">
              <w:rPr>
                <w:rFonts w:hint="eastAsia"/>
                <w:bCs/>
                <w:szCs w:val="21"/>
              </w:rPr>
              <w:t>2</w:t>
            </w:r>
            <w:r w:rsidRPr="007F526B">
              <w:rPr>
                <w:bCs/>
                <w:szCs w:val="21"/>
              </w:rPr>
              <w:t>015</w:t>
            </w:r>
            <w:r w:rsidRPr="007F526B">
              <w:rPr>
                <w:rFonts w:hint="eastAsia"/>
                <w:bCs/>
                <w:szCs w:val="21"/>
              </w:rPr>
              <w:t>-</w:t>
            </w:r>
            <w:r w:rsidRPr="007F526B">
              <w:rPr>
                <w:bCs/>
                <w:szCs w:val="21"/>
              </w:rPr>
              <w:t>2016</w:t>
            </w:r>
            <w:r w:rsidRPr="007F526B">
              <w:rPr>
                <w:rFonts w:hint="eastAsia"/>
                <w:bCs/>
                <w:szCs w:val="21"/>
              </w:rPr>
              <w:t>年度中国妇女儿童慈善奖”（颁发机构：中华全国妇女联合会）</w:t>
            </w:r>
          </w:p>
          <w:p w14:paraId="2F8DA410" w14:textId="1F7CACB7" w:rsidR="004E7808" w:rsidRPr="007F526B" w:rsidRDefault="004E7808" w:rsidP="006E7C86">
            <w:pPr>
              <w:spacing w:line="360" w:lineRule="auto"/>
              <w:rPr>
                <w:bCs/>
                <w:szCs w:val="21"/>
              </w:rPr>
            </w:pPr>
            <w:r w:rsidRPr="007F526B">
              <w:rPr>
                <w:rFonts w:hint="eastAsia"/>
                <w:bCs/>
                <w:szCs w:val="21"/>
              </w:rPr>
              <w:t>2</w:t>
            </w:r>
            <w:r w:rsidRPr="007F526B">
              <w:rPr>
                <w:bCs/>
                <w:szCs w:val="21"/>
              </w:rPr>
              <w:t>017</w:t>
            </w:r>
            <w:r w:rsidRPr="007F526B">
              <w:rPr>
                <w:rFonts w:hint="eastAsia"/>
                <w:bCs/>
                <w:szCs w:val="21"/>
              </w:rPr>
              <w:t>年</w:t>
            </w:r>
            <w:r w:rsidRPr="007F526B">
              <w:rPr>
                <w:rFonts w:hint="eastAsia"/>
                <w:bCs/>
                <w:szCs w:val="21"/>
              </w:rPr>
              <w:t xml:space="preserve"> </w:t>
            </w:r>
            <w:r w:rsidRPr="007F526B">
              <w:rPr>
                <w:rFonts w:hint="eastAsia"/>
                <w:bCs/>
                <w:szCs w:val="21"/>
              </w:rPr>
              <w:t>“中华思源慈善奖”（</w:t>
            </w:r>
            <w:r w:rsidR="00A80A48" w:rsidRPr="007F526B">
              <w:rPr>
                <w:rFonts w:hint="eastAsia"/>
                <w:bCs/>
                <w:szCs w:val="21"/>
              </w:rPr>
              <w:t>颁发</w:t>
            </w:r>
            <w:r w:rsidRPr="007F526B">
              <w:rPr>
                <w:rFonts w:hint="eastAsia"/>
                <w:bCs/>
                <w:szCs w:val="21"/>
              </w:rPr>
              <w:t>机构：中华思源工程扶贫基金会）</w:t>
            </w:r>
          </w:p>
          <w:p w14:paraId="0D25D497" w14:textId="76D4F902" w:rsidR="00AA5DCC" w:rsidRPr="007F526B" w:rsidRDefault="00AA5DCC" w:rsidP="006E7C86">
            <w:pPr>
              <w:spacing w:line="360" w:lineRule="auto"/>
              <w:rPr>
                <w:bCs/>
                <w:szCs w:val="21"/>
              </w:rPr>
            </w:pPr>
            <w:r w:rsidRPr="007F526B">
              <w:rPr>
                <w:rFonts w:hint="eastAsia"/>
                <w:bCs/>
                <w:szCs w:val="21"/>
              </w:rPr>
              <w:t>2</w:t>
            </w:r>
            <w:r w:rsidRPr="007F526B">
              <w:rPr>
                <w:bCs/>
                <w:szCs w:val="21"/>
              </w:rPr>
              <w:t>017</w:t>
            </w:r>
            <w:r w:rsidRPr="007F526B">
              <w:rPr>
                <w:rFonts w:hint="eastAsia"/>
                <w:bCs/>
                <w:szCs w:val="21"/>
              </w:rPr>
              <w:t>年</w:t>
            </w:r>
            <w:r w:rsidRPr="007F526B">
              <w:rPr>
                <w:rFonts w:hint="eastAsia"/>
                <w:bCs/>
                <w:szCs w:val="21"/>
              </w:rPr>
              <w:t xml:space="preserve"> </w:t>
            </w:r>
            <w:r w:rsidRPr="007F526B">
              <w:rPr>
                <w:rFonts w:hint="eastAsia"/>
                <w:bCs/>
                <w:szCs w:val="21"/>
              </w:rPr>
              <w:t>“</w:t>
            </w:r>
            <w:r w:rsidRPr="007F526B">
              <w:rPr>
                <w:rFonts w:hint="eastAsia"/>
                <w:bCs/>
                <w:szCs w:val="21"/>
              </w:rPr>
              <w:t>2</w:t>
            </w:r>
            <w:r w:rsidRPr="007F526B">
              <w:rPr>
                <w:bCs/>
                <w:szCs w:val="21"/>
              </w:rPr>
              <w:t>016</w:t>
            </w:r>
            <w:r w:rsidRPr="007F526B">
              <w:rPr>
                <w:rFonts w:hint="eastAsia"/>
                <w:bCs/>
                <w:szCs w:val="21"/>
              </w:rPr>
              <w:t>年度爱心合作媒体”（颁发机构：</w:t>
            </w:r>
            <w:r w:rsidR="00A80A48" w:rsidRPr="007F526B">
              <w:rPr>
                <w:rFonts w:hint="eastAsia"/>
                <w:bCs/>
                <w:szCs w:val="21"/>
              </w:rPr>
              <w:t>中国扶贫基金会</w:t>
            </w:r>
            <w:r w:rsidRPr="007F526B">
              <w:rPr>
                <w:rFonts w:hint="eastAsia"/>
                <w:bCs/>
                <w:szCs w:val="21"/>
              </w:rPr>
              <w:t>）</w:t>
            </w:r>
          </w:p>
          <w:p w14:paraId="6361C6CC" w14:textId="371AD79D" w:rsidR="00A80A48" w:rsidRPr="007F526B" w:rsidRDefault="00A80A48" w:rsidP="006E7C86">
            <w:pPr>
              <w:spacing w:line="360" w:lineRule="auto"/>
              <w:rPr>
                <w:bCs/>
                <w:szCs w:val="21"/>
              </w:rPr>
            </w:pPr>
            <w:r w:rsidRPr="007F526B">
              <w:rPr>
                <w:rFonts w:hint="eastAsia"/>
                <w:bCs/>
                <w:szCs w:val="21"/>
              </w:rPr>
              <w:t>2</w:t>
            </w:r>
            <w:r w:rsidRPr="007F526B">
              <w:rPr>
                <w:bCs/>
                <w:szCs w:val="21"/>
              </w:rPr>
              <w:t>017</w:t>
            </w:r>
            <w:r w:rsidRPr="007F526B">
              <w:rPr>
                <w:rFonts w:hint="eastAsia"/>
                <w:bCs/>
                <w:szCs w:val="21"/>
              </w:rPr>
              <w:t>年</w:t>
            </w:r>
            <w:r w:rsidRPr="007F526B">
              <w:rPr>
                <w:rFonts w:hint="eastAsia"/>
                <w:bCs/>
                <w:szCs w:val="21"/>
              </w:rPr>
              <w:t xml:space="preserve"> </w:t>
            </w:r>
            <w:r w:rsidRPr="007F526B">
              <w:rPr>
                <w:rFonts w:hint="eastAsia"/>
                <w:bCs/>
                <w:szCs w:val="21"/>
              </w:rPr>
              <w:t>“中国红十字会博爱奖章”（颁发机构：中国红十字会）</w:t>
            </w:r>
          </w:p>
          <w:p w14:paraId="665C8D16" w14:textId="59651819" w:rsidR="00AA5DCC" w:rsidRPr="00AA5DCC" w:rsidRDefault="00AA5DCC" w:rsidP="006E7C86">
            <w:pPr>
              <w:spacing w:line="360" w:lineRule="auto"/>
              <w:rPr>
                <w:b/>
                <w:szCs w:val="21"/>
              </w:rPr>
            </w:pPr>
            <w:r w:rsidRPr="007F526B">
              <w:rPr>
                <w:bCs/>
                <w:szCs w:val="21"/>
              </w:rPr>
              <w:t>2017</w:t>
            </w:r>
            <w:r w:rsidRPr="007F526B">
              <w:rPr>
                <w:rFonts w:hint="eastAsia"/>
                <w:bCs/>
                <w:szCs w:val="21"/>
              </w:rPr>
              <w:t>年</w:t>
            </w:r>
            <w:r w:rsidRPr="007F526B">
              <w:rPr>
                <w:rFonts w:hint="eastAsia"/>
                <w:bCs/>
                <w:szCs w:val="21"/>
              </w:rPr>
              <w:t xml:space="preserve"> </w:t>
            </w:r>
            <w:r w:rsidRPr="007F526B">
              <w:rPr>
                <w:rFonts w:hint="eastAsia"/>
                <w:bCs/>
                <w:szCs w:val="21"/>
              </w:rPr>
              <w:t>“中国公益新媒体论坛”荣获</w:t>
            </w:r>
            <w:r w:rsidRPr="007F526B">
              <w:rPr>
                <w:rFonts w:hint="eastAsia"/>
                <w:bCs/>
                <w:szCs w:val="21"/>
              </w:rPr>
              <w:t>2</w:t>
            </w:r>
            <w:r w:rsidRPr="007F526B">
              <w:rPr>
                <w:bCs/>
                <w:szCs w:val="21"/>
              </w:rPr>
              <w:t>016</w:t>
            </w:r>
            <w:r w:rsidRPr="007F526B">
              <w:rPr>
                <w:rFonts w:hint="eastAsia"/>
                <w:bCs/>
                <w:szCs w:val="21"/>
              </w:rPr>
              <w:t>网络公益年度传播力（颁发机构：中国互联网发展基金会）</w:t>
            </w:r>
          </w:p>
        </w:tc>
      </w:tr>
      <w:tr w:rsidR="00CC1077" w14:paraId="6AFAECF6" w14:textId="77777777" w:rsidTr="007E211F">
        <w:trPr>
          <w:jc w:val="center"/>
        </w:trPr>
        <w:tc>
          <w:tcPr>
            <w:tcW w:w="9839" w:type="dxa"/>
            <w:shd w:val="clear" w:color="auto" w:fill="BFBFBF"/>
          </w:tcPr>
          <w:p w14:paraId="3D290D95" w14:textId="77777777" w:rsidR="00CC1077" w:rsidRDefault="00CC1077" w:rsidP="006E7C86">
            <w:pPr>
              <w:spacing w:line="360" w:lineRule="auto"/>
              <w:rPr>
                <w:rFonts w:ascii="宋体" w:hAnsi="宋体" w:cs="宋体"/>
                <w:b/>
                <w:kern w:val="0"/>
                <w:szCs w:val="21"/>
              </w:rPr>
            </w:pPr>
            <w:r>
              <w:rPr>
                <w:rFonts w:ascii="宋体" w:hAnsi="宋体" w:cs="宋体" w:hint="eastAsia"/>
                <w:b/>
                <w:kern w:val="0"/>
                <w:szCs w:val="21"/>
              </w:rPr>
              <w:t>相关新闻报道链接</w:t>
            </w:r>
            <w:r>
              <w:rPr>
                <w:rFonts w:ascii="宋体" w:hAnsi="宋体" w:cs="宋体" w:hint="eastAsia"/>
                <w:kern w:val="0"/>
                <w:szCs w:val="21"/>
              </w:rPr>
              <w:t>（报道链接不超过10条，此表可根据实际情况自行加页或另附文件。）</w:t>
            </w:r>
          </w:p>
        </w:tc>
      </w:tr>
      <w:tr w:rsidR="00CC1077" w14:paraId="35C7812C" w14:textId="77777777" w:rsidTr="007E211F">
        <w:trPr>
          <w:trHeight w:val="1572"/>
          <w:jc w:val="center"/>
        </w:trPr>
        <w:tc>
          <w:tcPr>
            <w:tcW w:w="9839" w:type="dxa"/>
          </w:tcPr>
          <w:p w14:paraId="28D10F85" w14:textId="521EABA2" w:rsidR="002A60F3" w:rsidRPr="007F526B" w:rsidRDefault="002A60F3" w:rsidP="006E7C86">
            <w:pPr>
              <w:spacing w:line="360" w:lineRule="auto"/>
              <w:rPr>
                <w:bCs/>
                <w:szCs w:val="21"/>
              </w:rPr>
            </w:pPr>
            <w:r w:rsidRPr="007F526B">
              <w:rPr>
                <w:rFonts w:hint="eastAsia"/>
                <w:bCs/>
                <w:szCs w:val="21"/>
              </w:rPr>
              <w:t>微博携手“思源工程”交付</w:t>
            </w:r>
            <w:r w:rsidRPr="007F526B">
              <w:rPr>
                <w:rFonts w:hint="eastAsia"/>
                <w:bCs/>
                <w:szCs w:val="21"/>
              </w:rPr>
              <w:t>21</w:t>
            </w:r>
            <w:r w:rsidRPr="007F526B">
              <w:rPr>
                <w:rFonts w:hint="eastAsia"/>
                <w:bCs/>
                <w:szCs w:val="21"/>
              </w:rPr>
              <w:t>辆负压救护车抗击疫情</w:t>
            </w:r>
          </w:p>
          <w:p w14:paraId="326214FF" w14:textId="774D262C" w:rsidR="00CC1077" w:rsidRPr="007F526B" w:rsidRDefault="00093DDE" w:rsidP="006E7C86">
            <w:pPr>
              <w:spacing w:line="360" w:lineRule="auto"/>
              <w:rPr>
                <w:bCs/>
                <w:szCs w:val="21"/>
              </w:rPr>
            </w:pPr>
            <w:hyperlink r:id="rId7" w:history="1">
              <w:r w:rsidR="00CE1B7D" w:rsidRPr="007F526B">
                <w:rPr>
                  <w:rStyle w:val="a7"/>
                  <w:bCs/>
                  <w:szCs w:val="21"/>
                </w:rPr>
                <w:t>http://gongyi.sina.com.cn/actype/qy/2020-03-24/doc-iimxyqwa2869960.shtml</w:t>
              </w:r>
            </w:hyperlink>
          </w:p>
          <w:p w14:paraId="65BE636A" w14:textId="2E1EB651" w:rsidR="002A60F3" w:rsidRPr="007F526B" w:rsidRDefault="002A60F3" w:rsidP="006E7C86">
            <w:pPr>
              <w:spacing w:line="360" w:lineRule="auto"/>
              <w:rPr>
                <w:bCs/>
                <w:szCs w:val="21"/>
              </w:rPr>
            </w:pPr>
            <w:r w:rsidRPr="007F526B">
              <w:rPr>
                <w:rFonts w:hint="eastAsia"/>
                <w:bCs/>
                <w:szCs w:val="21"/>
              </w:rPr>
              <w:t>微博携手思源工程交付</w:t>
            </w:r>
            <w:r w:rsidRPr="007F526B">
              <w:rPr>
                <w:rFonts w:hint="eastAsia"/>
                <w:bCs/>
                <w:szCs w:val="21"/>
              </w:rPr>
              <w:t>21</w:t>
            </w:r>
            <w:r w:rsidRPr="007F526B">
              <w:rPr>
                <w:rFonts w:hint="eastAsia"/>
                <w:bCs/>
                <w:szCs w:val="21"/>
              </w:rPr>
              <w:t>辆负压救护车</w:t>
            </w:r>
          </w:p>
          <w:p w14:paraId="5ACCEA23" w14:textId="27CCBCF8" w:rsidR="002A60F3" w:rsidRPr="007F526B" w:rsidRDefault="00093DDE" w:rsidP="006E7C86">
            <w:pPr>
              <w:spacing w:line="360" w:lineRule="auto"/>
              <w:rPr>
                <w:bCs/>
              </w:rPr>
            </w:pPr>
            <w:hyperlink r:id="rId8" w:history="1">
              <w:r w:rsidR="002A60F3" w:rsidRPr="007F526B">
                <w:rPr>
                  <w:rStyle w:val="a7"/>
                  <w:bCs/>
                </w:rPr>
                <w:t>https://gongyi.sina.com.cn/gyzx/2020-03-21/doc-iimxxsth0732726.shtml</w:t>
              </w:r>
            </w:hyperlink>
          </w:p>
          <w:p w14:paraId="747A3003" w14:textId="55EBC919" w:rsidR="002A60F3" w:rsidRPr="007F526B" w:rsidRDefault="002A60F3" w:rsidP="006E7C86">
            <w:pPr>
              <w:spacing w:line="360" w:lineRule="auto"/>
              <w:rPr>
                <w:bCs/>
                <w:szCs w:val="21"/>
              </w:rPr>
            </w:pPr>
            <w:r w:rsidRPr="007F526B">
              <w:rPr>
                <w:rFonts w:hint="eastAsia"/>
                <w:bCs/>
                <w:szCs w:val="21"/>
              </w:rPr>
              <w:t>微博携手“思源工程”开展</w:t>
            </w:r>
            <w:r w:rsidRPr="007F526B">
              <w:rPr>
                <w:rFonts w:hint="eastAsia"/>
                <w:bCs/>
                <w:szCs w:val="21"/>
              </w:rPr>
              <w:t>#</w:t>
            </w:r>
            <w:r w:rsidRPr="007F526B">
              <w:rPr>
                <w:rFonts w:hint="eastAsia"/>
                <w:bCs/>
                <w:szCs w:val="21"/>
              </w:rPr>
              <w:t>战疫打卡行动</w:t>
            </w:r>
            <w:r w:rsidRPr="007F526B">
              <w:rPr>
                <w:rFonts w:hint="eastAsia"/>
                <w:bCs/>
                <w:szCs w:val="21"/>
              </w:rPr>
              <w:t>#</w:t>
            </w:r>
          </w:p>
          <w:p w14:paraId="5026B41E" w14:textId="277CC9D5" w:rsidR="002A60F3" w:rsidRPr="007F526B" w:rsidRDefault="00093DDE" w:rsidP="006E7C86">
            <w:pPr>
              <w:spacing w:line="360" w:lineRule="auto"/>
              <w:rPr>
                <w:bCs/>
                <w:szCs w:val="21"/>
              </w:rPr>
            </w:pPr>
            <w:hyperlink r:id="rId9" w:history="1">
              <w:r w:rsidR="002A60F3" w:rsidRPr="007F526B">
                <w:rPr>
                  <w:rStyle w:val="a7"/>
                  <w:bCs/>
                </w:rPr>
                <w:t>https://gongyi.sina.com.cn/gyzx/zz/2020-02-11/doc-iimxyqvz2023391.shtml</w:t>
              </w:r>
            </w:hyperlink>
          </w:p>
          <w:p w14:paraId="445F7198" w14:textId="1F6F1060" w:rsidR="00CC1077" w:rsidRPr="007F526B" w:rsidRDefault="00CC1077" w:rsidP="006E7C86">
            <w:pPr>
              <w:spacing w:line="360" w:lineRule="auto"/>
              <w:rPr>
                <w:bCs/>
                <w:szCs w:val="21"/>
              </w:rPr>
            </w:pPr>
            <w:r w:rsidRPr="007F526B">
              <w:rPr>
                <w:rFonts w:hint="eastAsia"/>
                <w:bCs/>
                <w:szCs w:val="21"/>
              </w:rPr>
              <w:t>微公益开放捐赠通道</w:t>
            </w:r>
            <w:r w:rsidRPr="007F526B">
              <w:rPr>
                <w:rFonts w:hint="eastAsia"/>
                <w:bCs/>
                <w:szCs w:val="21"/>
              </w:rPr>
              <w:t xml:space="preserve"> </w:t>
            </w:r>
            <w:r w:rsidRPr="007F526B">
              <w:rPr>
                <w:rFonts w:hint="eastAsia"/>
                <w:bCs/>
                <w:szCs w:val="21"/>
              </w:rPr>
              <w:t>筹集钱物助力共抗肺炎</w:t>
            </w:r>
          </w:p>
          <w:p w14:paraId="620FA86E" w14:textId="4085D2B7" w:rsidR="00CC1077" w:rsidRPr="007F526B" w:rsidRDefault="00093DDE" w:rsidP="006E7C86">
            <w:pPr>
              <w:spacing w:line="360" w:lineRule="auto"/>
              <w:rPr>
                <w:bCs/>
                <w:szCs w:val="21"/>
              </w:rPr>
            </w:pPr>
            <w:hyperlink r:id="rId10" w:history="1">
              <w:r w:rsidR="00CE1B7D" w:rsidRPr="007F526B">
                <w:rPr>
                  <w:rStyle w:val="a7"/>
                  <w:bCs/>
                  <w:szCs w:val="21"/>
                </w:rPr>
                <w:t>http://epaper.nhaidu.com/xinwen/zonghe/2020/0206/143716.html</w:t>
              </w:r>
            </w:hyperlink>
          </w:p>
          <w:p w14:paraId="4229983C" w14:textId="77777777" w:rsidR="00CE1B7D" w:rsidRPr="007F526B" w:rsidRDefault="00CE1B7D" w:rsidP="006E7C86">
            <w:pPr>
              <w:spacing w:line="360" w:lineRule="auto"/>
              <w:rPr>
                <w:bCs/>
                <w:szCs w:val="21"/>
              </w:rPr>
            </w:pPr>
            <w:r w:rsidRPr="007F526B">
              <w:rPr>
                <w:rFonts w:hint="eastAsia"/>
                <w:bCs/>
                <w:szCs w:val="21"/>
              </w:rPr>
              <w:t>微博“战疫”：社交媒体价值无可替代</w:t>
            </w:r>
          </w:p>
          <w:p w14:paraId="1C95B182" w14:textId="627043A3" w:rsidR="00CE1B7D" w:rsidRPr="00CE1B7D" w:rsidRDefault="00093DDE" w:rsidP="006E7C86">
            <w:pPr>
              <w:spacing w:line="360" w:lineRule="auto"/>
              <w:rPr>
                <w:b/>
                <w:szCs w:val="21"/>
              </w:rPr>
            </w:pPr>
            <w:hyperlink r:id="rId11" w:history="1">
              <w:r w:rsidR="00CE1B7D" w:rsidRPr="007F526B">
                <w:rPr>
                  <w:rStyle w:val="a7"/>
                  <w:bCs/>
                </w:rPr>
                <w:t>https://tech.sina.com.cn/i/2020-02-21/doc-iimxxstf3280903.shtml</w:t>
              </w:r>
            </w:hyperlink>
          </w:p>
        </w:tc>
      </w:tr>
    </w:tbl>
    <w:p w14:paraId="41B3509F" w14:textId="77777777" w:rsidR="00CC1077" w:rsidRDefault="00CC1077" w:rsidP="00CC1077">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 xml:space="preserve">    五、推荐单位评语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2"/>
      </w:tblGrid>
      <w:tr w:rsidR="00CC1077" w14:paraId="1362BED2" w14:textId="77777777" w:rsidTr="006E7C86">
        <w:trPr>
          <w:trHeight w:val="1658"/>
          <w:jc w:val="center"/>
        </w:trPr>
        <w:tc>
          <w:tcPr>
            <w:tcW w:w="9522" w:type="dxa"/>
          </w:tcPr>
          <w:p w14:paraId="1728C339" w14:textId="77777777" w:rsidR="00CC1077" w:rsidRDefault="00CC1077" w:rsidP="006E7C86">
            <w:pPr>
              <w:spacing w:line="360" w:lineRule="auto"/>
            </w:pPr>
          </w:p>
          <w:p w14:paraId="11D624EC" w14:textId="77777777" w:rsidR="00CC1077" w:rsidRDefault="00CC1077" w:rsidP="006E7C86">
            <w:pPr>
              <w:spacing w:line="360" w:lineRule="auto"/>
            </w:pPr>
          </w:p>
          <w:p w14:paraId="5F532296" w14:textId="77777777" w:rsidR="00CC1077" w:rsidRDefault="00CC1077" w:rsidP="006E7C86">
            <w:pPr>
              <w:spacing w:line="360" w:lineRule="auto"/>
            </w:pPr>
          </w:p>
        </w:tc>
      </w:tr>
      <w:tr w:rsidR="00CC1077" w14:paraId="67F22E8E" w14:textId="77777777" w:rsidTr="006E7C86">
        <w:trPr>
          <w:jc w:val="center"/>
        </w:trPr>
        <w:tc>
          <w:tcPr>
            <w:tcW w:w="9522" w:type="dxa"/>
          </w:tcPr>
          <w:p w14:paraId="4E3F2819" w14:textId="77777777" w:rsidR="00CC1077" w:rsidRDefault="00CC1077" w:rsidP="006E7C86">
            <w:pPr>
              <w:spacing w:line="360" w:lineRule="auto"/>
            </w:pPr>
            <w:r>
              <w:rPr>
                <w:rFonts w:hint="eastAsia"/>
              </w:rPr>
              <w:t>注：字数控制在</w:t>
            </w:r>
            <w:r>
              <w:rPr>
                <w:rFonts w:hint="eastAsia"/>
              </w:rPr>
              <w:t>500</w:t>
            </w:r>
            <w:r>
              <w:rPr>
                <w:rFonts w:hint="eastAsia"/>
              </w:rPr>
              <w:t>字之内。</w:t>
            </w:r>
          </w:p>
        </w:tc>
      </w:tr>
    </w:tbl>
    <w:p w14:paraId="50F0F7DE" w14:textId="77777777" w:rsidR="00CC1077" w:rsidRDefault="00CC1077" w:rsidP="00CC1077">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 xml:space="preserve">    六、证明材料清单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1"/>
      </w:tblGrid>
      <w:tr w:rsidR="00CC1077" w14:paraId="38949B68" w14:textId="77777777" w:rsidTr="006E7C86">
        <w:trPr>
          <w:jc w:val="center"/>
        </w:trPr>
        <w:tc>
          <w:tcPr>
            <w:tcW w:w="9851" w:type="dxa"/>
          </w:tcPr>
          <w:p w14:paraId="4761EA45" w14:textId="77777777" w:rsidR="00CC1077" w:rsidRDefault="00CC1077" w:rsidP="006E7C86">
            <w:pPr>
              <w:spacing w:line="360" w:lineRule="auto"/>
              <w:ind w:left="420" w:hangingChars="200" w:hanging="420"/>
              <w:rPr>
                <w:rFonts w:ascii="宋体" w:hAnsi="宋体"/>
                <w:szCs w:val="21"/>
              </w:rPr>
            </w:pPr>
            <w:r>
              <w:rPr>
                <w:rFonts w:ascii="宋体" w:hAnsi="宋体" w:hint="eastAsia"/>
                <w:szCs w:val="21"/>
              </w:rPr>
              <w:t>1.必须提供：企业捐赠凭证，含捐赠收据、捐赠合同、捐赠协议书（复印件或扫描件）。</w:t>
            </w:r>
          </w:p>
          <w:p w14:paraId="1265451E" w14:textId="77777777" w:rsidR="00CC1077" w:rsidRDefault="00CC1077" w:rsidP="006E7C86">
            <w:pPr>
              <w:spacing w:line="360" w:lineRule="auto"/>
              <w:rPr>
                <w:rFonts w:ascii="宋体" w:hAnsi="宋体"/>
                <w:szCs w:val="21"/>
              </w:rPr>
            </w:pPr>
            <w:r>
              <w:rPr>
                <w:rFonts w:ascii="宋体" w:hAnsi="宋体" w:hint="eastAsia"/>
                <w:szCs w:val="21"/>
              </w:rPr>
              <w:t>2.必须提供：企业照片和企业Logo。其中，企业照片不少于5张，格式为</w:t>
            </w:r>
            <w:r>
              <w:rPr>
                <w:rFonts w:ascii="宋体" w:hAnsi="宋体"/>
                <w:szCs w:val="21"/>
              </w:rPr>
              <w:t>JPE</w:t>
            </w:r>
            <w:r>
              <w:rPr>
                <w:rFonts w:ascii="宋体" w:hAnsi="宋体" w:hint="eastAsia"/>
                <w:szCs w:val="21"/>
              </w:rPr>
              <w:t>G格式，</w:t>
            </w:r>
            <w:r>
              <w:rPr>
                <w:rFonts w:ascii="宋体" w:hAnsi="宋体"/>
                <w:szCs w:val="21"/>
              </w:rPr>
              <w:t>单张照片大于1M</w:t>
            </w:r>
            <w:r>
              <w:rPr>
                <w:rFonts w:ascii="宋体" w:hAnsi="宋体" w:hint="eastAsia"/>
                <w:szCs w:val="21"/>
              </w:rPr>
              <w:t>；企业Logo请提供矢量图格式。</w:t>
            </w:r>
          </w:p>
          <w:p w14:paraId="52194087" w14:textId="77777777" w:rsidR="00CC1077" w:rsidRDefault="00CC1077" w:rsidP="006E7C86">
            <w:pPr>
              <w:spacing w:line="360" w:lineRule="auto"/>
              <w:rPr>
                <w:rFonts w:ascii="宋体" w:hAnsi="宋体"/>
                <w:szCs w:val="21"/>
              </w:rPr>
            </w:pPr>
            <w:r>
              <w:rPr>
                <w:rFonts w:ascii="宋体" w:hAnsi="宋体" w:hint="eastAsia"/>
                <w:szCs w:val="21"/>
              </w:rPr>
              <w:t>3.可选提供：媒体报道、所获荣誉、企业近年社会责任报告或可持续发展报告、慈善战略规划或慈善捐赠和活动相关文案、媒体报道材料</w:t>
            </w:r>
            <w:r>
              <w:rPr>
                <w:rFonts w:ascii="宋体" w:hAnsi="宋体"/>
                <w:szCs w:val="21"/>
              </w:rPr>
              <w:t xml:space="preserve"> </w:t>
            </w:r>
            <w:r>
              <w:rPr>
                <w:rFonts w:ascii="宋体" w:hAnsi="宋体" w:hint="eastAsia"/>
                <w:szCs w:val="21"/>
              </w:rPr>
              <w:t>、相关音像资料（光盘或视频文件）等。</w:t>
            </w:r>
          </w:p>
          <w:p w14:paraId="2DCD5076" w14:textId="77777777" w:rsidR="00CC1077" w:rsidRDefault="00CC1077" w:rsidP="006E7C86">
            <w:pPr>
              <w:spacing w:line="360" w:lineRule="auto"/>
              <w:rPr>
                <w:rFonts w:ascii="宋体" w:hAnsi="宋体"/>
                <w:szCs w:val="21"/>
              </w:rPr>
            </w:pPr>
            <w:r>
              <w:rPr>
                <w:rFonts w:ascii="宋体" w:hAnsi="宋体" w:hint="eastAsia"/>
                <w:szCs w:val="21"/>
              </w:rPr>
              <w:t>4.证明材料应邮寄并在线上传压缩包。上传的压缩包分别按照“候选企业+名称”+“捐赠凭证”或“照片视频”或“其他材料”命名打包上传。</w:t>
            </w:r>
          </w:p>
        </w:tc>
      </w:tr>
      <w:tr w:rsidR="0048736A" w14:paraId="543609C8" w14:textId="77777777" w:rsidTr="006E7C86">
        <w:trPr>
          <w:jc w:val="center"/>
        </w:trPr>
        <w:tc>
          <w:tcPr>
            <w:tcW w:w="9851" w:type="dxa"/>
          </w:tcPr>
          <w:p w14:paraId="58CD39FA" w14:textId="77777777" w:rsidR="0048736A" w:rsidRDefault="0048736A" w:rsidP="006E7C86">
            <w:pPr>
              <w:spacing w:line="360" w:lineRule="auto"/>
              <w:ind w:left="420" w:hangingChars="200" w:hanging="420"/>
              <w:rPr>
                <w:rFonts w:ascii="宋体" w:hAnsi="宋体"/>
                <w:szCs w:val="21"/>
              </w:rPr>
            </w:pPr>
          </w:p>
        </w:tc>
      </w:tr>
    </w:tbl>
    <w:p w14:paraId="381AA4C5" w14:textId="77777777" w:rsidR="00CC1077" w:rsidRDefault="00CC1077" w:rsidP="00CC1077">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 xml:space="preserve">   七、在单位内部公示情况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CC1077" w14:paraId="584BE66F" w14:textId="77777777" w:rsidTr="006E7C86">
        <w:trPr>
          <w:trHeight w:val="751"/>
          <w:jc w:val="center"/>
        </w:trPr>
        <w:tc>
          <w:tcPr>
            <w:tcW w:w="9923" w:type="dxa"/>
          </w:tcPr>
          <w:p w14:paraId="22478016" w14:textId="77777777" w:rsidR="00CC1077" w:rsidRDefault="00CC1077" w:rsidP="006E7C86">
            <w:pPr>
              <w:spacing w:line="360" w:lineRule="auto"/>
              <w:ind w:right="840"/>
              <w:rPr>
                <w:rFonts w:ascii="宋体" w:hAnsi="宋体"/>
                <w:szCs w:val="21"/>
              </w:rPr>
            </w:pPr>
            <w:r>
              <w:rPr>
                <w:rFonts w:ascii="宋体" w:hAnsi="宋体" w:hint="eastAsia"/>
                <w:szCs w:val="21"/>
              </w:rPr>
              <w:t xml:space="preserve"> 包括公示时间、公示范围、公示结果等情况。</w:t>
            </w:r>
          </w:p>
          <w:p w14:paraId="75C746B4" w14:textId="205A7621" w:rsidR="004C7A62" w:rsidRDefault="00E72B34" w:rsidP="006E7C86">
            <w:pPr>
              <w:spacing w:line="360" w:lineRule="auto"/>
              <w:ind w:right="840"/>
              <w:rPr>
                <w:rFonts w:ascii="宋体" w:hAnsi="宋体"/>
                <w:szCs w:val="21"/>
              </w:rPr>
            </w:pPr>
            <w:r>
              <w:rPr>
                <w:rFonts w:ascii="宋体" w:hAnsi="宋体" w:hint="eastAsia"/>
                <w:szCs w:val="21"/>
              </w:rPr>
              <w:t>公示时间：</w:t>
            </w:r>
            <w:r w:rsidR="004C7A62">
              <w:rPr>
                <w:rFonts w:ascii="宋体" w:hAnsi="宋体"/>
                <w:szCs w:val="21"/>
              </w:rPr>
              <w:t>2020年</w:t>
            </w:r>
            <w:r w:rsidR="0034290C">
              <w:rPr>
                <w:rFonts w:ascii="宋体" w:hAnsi="宋体"/>
                <w:szCs w:val="21"/>
              </w:rPr>
              <w:t>4</w:t>
            </w:r>
            <w:r w:rsidR="004C7A62">
              <w:rPr>
                <w:rFonts w:ascii="宋体" w:hAnsi="宋体"/>
                <w:szCs w:val="21"/>
              </w:rPr>
              <w:t>月</w:t>
            </w:r>
            <w:r w:rsidR="0034290C">
              <w:rPr>
                <w:rFonts w:ascii="宋体" w:hAnsi="宋体"/>
                <w:szCs w:val="21"/>
              </w:rPr>
              <w:t>30</w:t>
            </w:r>
            <w:r w:rsidR="004C7A62">
              <w:rPr>
                <w:rFonts w:ascii="宋体" w:hAnsi="宋体"/>
                <w:szCs w:val="21"/>
              </w:rPr>
              <w:t>日</w:t>
            </w:r>
            <w:r w:rsidR="004C7A62">
              <w:rPr>
                <w:rFonts w:ascii="宋体" w:hAnsi="宋体" w:hint="eastAsia"/>
                <w:szCs w:val="21"/>
              </w:rPr>
              <w:t>-</w:t>
            </w:r>
            <w:r w:rsidR="004C7A62">
              <w:rPr>
                <w:rFonts w:ascii="宋体" w:hAnsi="宋体"/>
                <w:szCs w:val="21"/>
              </w:rPr>
              <w:t>5</w:t>
            </w:r>
            <w:r w:rsidR="004C7A62">
              <w:rPr>
                <w:rFonts w:ascii="宋体" w:hAnsi="宋体" w:hint="eastAsia"/>
                <w:szCs w:val="21"/>
              </w:rPr>
              <w:t>月6日</w:t>
            </w:r>
          </w:p>
          <w:p w14:paraId="47605837" w14:textId="21DA8638" w:rsidR="00E72B34" w:rsidRDefault="00E72B34" w:rsidP="006E7C86">
            <w:pPr>
              <w:spacing w:line="360" w:lineRule="auto"/>
              <w:ind w:right="840"/>
              <w:rPr>
                <w:rFonts w:ascii="宋体" w:hAnsi="宋体"/>
                <w:szCs w:val="21"/>
              </w:rPr>
            </w:pPr>
            <w:r>
              <w:rPr>
                <w:rFonts w:ascii="宋体" w:hAnsi="宋体" w:hint="eastAsia"/>
                <w:szCs w:val="21"/>
              </w:rPr>
              <w:t>公示范围：公司内网</w:t>
            </w:r>
          </w:p>
          <w:p w14:paraId="712FF80C" w14:textId="39AB6C61" w:rsidR="004C7A62" w:rsidRPr="004C7A62" w:rsidRDefault="00E72B34" w:rsidP="00E72B34">
            <w:pPr>
              <w:spacing w:line="360" w:lineRule="auto"/>
              <w:ind w:right="840"/>
              <w:rPr>
                <w:rFonts w:ascii="宋体" w:hAnsi="宋体"/>
                <w:szCs w:val="21"/>
              </w:rPr>
            </w:pPr>
            <w:r>
              <w:rPr>
                <w:rFonts w:ascii="宋体" w:hAnsi="宋体" w:hint="eastAsia"/>
                <w:szCs w:val="21"/>
              </w:rPr>
              <w:t>公示结果：正常</w:t>
            </w:r>
          </w:p>
        </w:tc>
      </w:tr>
    </w:tbl>
    <w:p w14:paraId="72D416C0" w14:textId="77777777" w:rsidR="00CC1077" w:rsidRDefault="00CC1077" w:rsidP="00CC1077">
      <w:pPr>
        <w:ind w:firstLineChars="200" w:firstLine="640"/>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八、承诺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7"/>
        <w:gridCol w:w="4854"/>
      </w:tblGrid>
      <w:tr w:rsidR="00CC1077" w14:paraId="37E9D8E5" w14:textId="77777777" w:rsidTr="006E7C86">
        <w:trPr>
          <w:trHeight w:val="2700"/>
          <w:jc w:val="center"/>
        </w:trPr>
        <w:tc>
          <w:tcPr>
            <w:tcW w:w="5057" w:type="dxa"/>
            <w:vAlign w:val="center"/>
          </w:tcPr>
          <w:p w14:paraId="4D79A934" w14:textId="77777777" w:rsidR="00CC1077" w:rsidRDefault="00CC1077" w:rsidP="006E7C86">
            <w:pPr>
              <w:spacing w:line="360" w:lineRule="auto"/>
              <w:rPr>
                <w:rFonts w:ascii="宋体" w:hAnsi="宋体"/>
                <w:szCs w:val="21"/>
              </w:rPr>
            </w:pPr>
            <w:r>
              <w:rPr>
                <w:rFonts w:ascii="宋体" w:hAnsi="宋体" w:hint="eastAsia"/>
                <w:szCs w:val="21"/>
              </w:rPr>
              <w:t xml:space="preserve">    本企业自愿参加“中华慈善奖”评选，保证所提供材料真实、准确。</w:t>
            </w:r>
          </w:p>
          <w:p w14:paraId="4F5D07A2" w14:textId="77777777" w:rsidR="00CC1077" w:rsidRDefault="00CC1077" w:rsidP="006E7C86">
            <w:pPr>
              <w:spacing w:line="360" w:lineRule="auto"/>
              <w:ind w:firstLineChars="200" w:firstLine="420"/>
              <w:rPr>
                <w:rFonts w:ascii="宋体" w:hAnsi="宋体"/>
                <w:szCs w:val="21"/>
              </w:rPr>
            </w:pPr>
            <w:r>
              <w:rPr>
                <w:rFonts w:ascii="宋体" w:hAnsi="宋体" w:hint="eastAsia"/>
                <w:szCs w:val="21"/>
              </w:rPr>
              <w:t xml:space="preserve">       公章：</w:t>
            </w:r>
          </w:p>
          <w:p w14:paraId="2FE1AAC3" w14:textId="2422A4FB" w:rsidR="00CC1077" w:rsidRDefault="00CC1077" w:rsidP="00887973">
            <w:pPr>
              <w:wordWrap w:val="0"/>
              <w:spacing w:line="360" w:lineRule="auto"/>
              <w:ind w:right="840"/>
              <w:rPr>
                <w:rFonts w:ascii="宋体" w:hAnsi="宋体"/>
                <w:szCs w:val="21"/>
              </w:rPr>
            </w:pPr>
            <w:r>
              <w:rPr>
                <w:rFonts w:ascii="宋体" w:hAnsi="宋体" w:hint="eastAsia"/>
                <w:szCs w:val="21"/>
              </w:rPr>
              <w:t xml:space="preserve">           日期：</w:t>
            </w:r>
            <w:r w:rsidR="007E0505">
              <w:rPr>
                <w:rFonts w:ascii="宋体" w:hAnsi="宋体"/>
                <w:szCs w:val="21"/>
              </w:rPr>
              <w:t>2020年5月</w:t>
            </w:r>
            <w:r w:rsidR="00887973">
              <w:rPr>
                <w:rFonts w:ascii="宋体" w:hAnsi="宋体"/>
                <w:szCs w:val="21"/>
              </w:rPr>
              <w:t>7</w:t>
            </w:r>
            <w:r w:rsidR="007E0505">
              <w:rPr>
                <w:rFonts w:ascii="宋体" w:hAnsi="宋体"/>
                <w:szCs w:val="21"/>
              </w:rPr>
              <w:t>日</w:t>
            </w:r>
            <w:r>
              <w:rPr>
                <w:rFonts w:ascii="宋体" w:hAnsi="宋体" w:hint="eastAsia"/>
                <w:szCs w:val="21"/>
              </w:rPr>
              <w:t xml:space="preserve">          </w:t>
            </w:r>
          </w:p>
        </w:tc>
        <w:tc>
          <w:tcPr>
            <w:tcW w:w="4854" w:type="dxa"/>
            <w:vAlign w:val="center"/>
          </w:tcPr>
          <w:p w14:paraId="7F60BE92" w14:textId="77777777" w:rsidR="00CC1077" w:rsidRDefault="00CC1077" w:rsidP="006E7C86">
            <w:pPr>
              <w:spacing w:line="360" w:lineRule="auto"/>
              <w:rPr>
                <w:rFonts w:ascii="宋体" w:hAnsi="宋体"/>
                <w:szCs w:val="21"/>
              </w:rPr>
            </w:pPr>
            <w:r>
              <w:rPr>
                <w:rFonts w:ascii="宋体" w:hAnsi="宋体" w:hint="eastAsia"/>
                <w:szCs w:val="21"/>
              </w:rPr>
              <w:t xml:space="preserve">   本单位承诺对所推荐材料的真实性负责。                              </w:t>
            </w:r>
          </w:p>
          <w:p w14:paraId="3D7BEF09" w14:textId="77777777" w:rsidR="00CC1077" w:rsidRDefault="00CC1077" w:rsidP="006E7C86">
            <w:pPr>
              <w:spacing w:line="360" w:lineRule="auto"/>
              <w:ind w:right="840"/>
              <w:rPr>
                <w:rFonts w:ascii="宋体" w:hAnsi="宋体"/>
                <w:szCs w:val="21"/>
              </w:rPr>
            </w:pPr>
            <w:r>
              <w:rPr>
                <w:rFonts w:ascii="宋体" w:hAnsi="宋体" w:hint="eastAsia"/>
                <w:szCs w:val="21"/>
              </w:rPr>
              <w:t xml:space="preserve">         推荐单位（公章）：</w:t>
            </w:r>
          </w:p>
          <w:p w14:paraId="568DF9D2" w14:textId="4465A41E" w:rsidR="00CC1077" w:rsidRDefault="00CC1077" w:rsidP="006E7C86">
            <w:pPr>
              <w:spacing w:line="360" w:lineRule="auto"/>
              <w:ind w:right="840"/>
              <w:rPr>
                <w:rFonts w:ascii="宋体" w:hAnsi="宋体"/>
                <w:szCs w:val="21"/>
              </w:rPr>
            </w:pPr>
            <w:r>
              <w:rPr>
                <w:rFonts w:ascii="宋体" w:hAnsi="宋体" w:hint="eastAsia"/>
                <w:szCs w:val="21"/>
              </w:rPr>
              <w:t xml:space="preserve">         日期： </w:t>
            </w:r>
            <w:r w:rsidR="007E0505">
              <w:rPr>
                <w:rFonts w:ascii="宋体" w:hAnsi="宋体"/>
                <w:szCs w:val="21"/>
              </w:rPr>
              <w:t>2020年5月</w:t>
            </w:r>
            <w:r w:rsidR="00887973">
              <w:rPr>
                <w:rFonts w:ascii="宋体" w:hAnsi="宋体"/>
                <w:szCs w:val="21"/>
              </w:rPr>
              <w:t>7</w:t>
            </w:r>
            <w:r w:rsidR="007E0505">
              <w:rPr>
                <w:rFonts w:ascii="宋体" w:hAnsi="宋体"/>
                <w:szCs w:val="21"/>
              </w:rPr>
              <w:t>日</w:t>
            </w:r>
          </w:p>
          <w:p w14:paraId="1FB5C70E" w14:textId="6A1A0BAE" w:rsidR="00CC1077" w:rsidRDefault="00CC1077" w:rsidP="006E7C86">
            <w:pPr>
              <w:spacing w:line="360" w:lineRule="auto"/>
              <w:ind w:right="840"/>
              <w:rPr>
                <w:rFonts w:ascii="宋体" w:hAnsi="宋体"/>
                <w:szCs w:val="21"/>
              </w:rPr>
            </w:pPr>
            <w:r>
              <w:rPr>
                <w:rFonts w:ascii="宋体" w:hAnsi="宋体" w:hint="eastAsia"/>
                <w:szCs w:val="21"/>
              </w:rPr>
              <w:t xml:space="preserve">         联系人：</w:t>
            </w:r>
            <w:r w:rsidR="007E0505">
              <w:rPr>
                <w:rFonts w:ascii="宋体" w:hAnsi="宋体" w:hint="eastAsia"/>
                <w:szCs w:val="21"/>
              </w:rPr>
              <w:t>杨光</w:t>
            </w:r>
          </w:p>
          <w:p w14:paraId="1BA22ECB" w14:textId="4B99A7FD" w:rsidR="00CC1077" w:rsidRDefault="00CC1077" w:rsidP="006E7C86">
            <w:pPr>
              <w:spacing w:line="360" w:lineRule="auto"/>
              <w:ind w:right="840"/>
              <w:rPr>
                <w:rFonts w:ascii="宋体" w:hAnsi="宋体"/>
                <w:szCs w:val="21"/>
              </w:rPr>
            </w:pPr>
            <w:r>
              <w:rPr>
                <w:rFonts w:ascii="宋体" w:hAnsi="宋体" w:hint="eastAsia"/>
                <w:szCs w:val="21"/>
              </w:rPr>
              <w:t xml:space="preserve">         联系电话：</w:t>
            </w:r>
            <w:r w:rsidR="007E0505">
              <w:rPr>
                <w:rFonts w:ascii="宋体" w:hAnsi="宋体" w:hint="eastAsia"/>
                <w:szCs w:val="21"/>
              </w:rPr>
              <w:t>1</w:t>
            </w:r>
            <w:r w:rsidR="007E0505">
              <w:rPr>
                <w:rFonts w:ascii="宋体" w:hAnsi="宋体"/>
                <w:szCs w:val="21"/>
              </w:rPr>
              <w:t>8610292350</w:t>
            </w:r>
          </w:p>
        </w:tc>
      </w:tr>
      <w:tr w:rsidR="007E0505" w14:paraId="59662B5D" w14:textId="77777777" w:rsidTr="006E7C86">
        <w:trPr>
          <w:trHeight w:val="2700"/>
          <w:jc w:val="center"/>
        </w:trPr>
        <w:tc>
          <w:tcPr>
            <w:tcW w:w="5057" w:type="dxa"/>
            <w:vAlign w:val="center"/>
          </w:tcPr>
          <w:p w14:paraId="6DE5559B" w14:textId="77777777" w:rsidR="007E0505" w:rsidRDefault="007E0505" w:rsidP="006E7C86">
            <w:pPr>
              <w:spacing w:line="360" w:lineRule="auto"/>
              <w:rPr>
                <w:rFonts w:ascii="宋体" w:hAnsi="宋体"/>
                <w:szCs w:val="21"/>
              </w:rPr>
            </w:pPr>
          </w:p>
        </w:tc>
        <w:tc>
          <w:tcPr>
            <w:tcW w:w="4854" w:type="dxa"/>
            <w:vAlign w:val="center"/>
          </w:tcPr>
          <w:p w14:paraId="12120C15" w14:textId="77777777" w:rsidR="007E0505" w:rsidRDefault="007E0505" w:rsidP="006E7C86">
            <w:pPr>
              <w:spacing w:line="360" w:lineRule="auto"/>
              <w:rPr>
                <w:rFonts w:ascii="宋体" w:hAnsi="宋体"/>
                <w:szCs w:val="21"/>
              </w:rPr>
            </w:pPr>
          </w:p>
        </w:tc>
      </w:tr>
    </w:tbl>
    <w:p w14:paraId="569EA0CA" w14:textId="77777777" w:rsidR="003E0D49" w:rsidRPr="00CC1077" w:rsidRDefault="003E0D49">
      <w:pPr>
        <w:rPr>
          <w:b/>
          <w:bCs/>
        </w:rPr>
      </w:pPr>
    </w:p>
    <w:sectPr w:rsidR="003E0D49" w:rsidRPr="00CC10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2E864C" w14:textId="77777777" w:rsidR="00093DDE" w:rsidRDefault="00093DDE" w:rsidP="00CE77A9">
      <w:r>
        <w:separator/>
      </w:r>
    </w:p>
  </w:endnote>
  <w:endnote w:type="continuationSeparator" w:id="0">
    <w:p w14:paraId="3047B0CB" w14:textId="77777777" w:rsidR="00093DDE" w:rsidRDefault="00093DDE" w:rsidP="00CE7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66E10" w14:textId="77777777" w:rsidR="00093DDE" w:rsidRDefault="00093DDE" w:rsidP="00CE77A9">
      <w:r>
        <w:separator/>
      </w:r>
    </w:p>
  </w:footnote>
  <w:footnote w:type="continuationSeparator" w:id="0">
    <w:p w14:paraId="6E6ED3D9" w14:textId="77777777" w:rsidR="00093DDE" w:rsidRDefault="00093DDE" w:rsidP="00CE7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0000006"/>
    <w:lvl w:ilvl="0">
      <w:start w:val="1"/>
      <w:numFmt w:val="bullet"/>
      <w:lvlText w:val="□"/>
      <w:lvlJc w:val="left"/>
      <w:pPr>
        <w:ind w:left="470" w:hanging="360"/>
      </w:pPr>
      <w:rPr>
        <w:rFonts w:ascii="宋体" w:eastAsia="宋体" w:hAnsi="宋体" w:cs="仿宋_GB2312" w:hint="eastAsia"/>
        <w:sz w:val="22"/>
      </w:rPr>
    </w:lvl>
    <w:lvl w:ilvl="1">
      <w:start w:val="1"/>
      <w:numFmt w:val="bullet"/>
      <w:lvlText w:val=""/>
      <w:lvlJc w:val="left"/>
      <w:pPr>
        <w:ind w:left="950" w:hanging="420"/>
      </w:pPr>
      <w:rPr>
        <w:rFonts w:ascii="Wingdings" w:hAnsi="Wingdings" w:hint="default"/>
      </w:rPr>
    </w:lvl>
    <w:lvl w:ilvl="2">
      <w:start w:val="1"/>
      <w:numFmt w:val="bullet"/>
      <w:lvlText w:val=""/>
      <w:lvlJc w:val="left"/>
      <w:pPr>
        <w:ind w:left="1370" w:hanging="420"/>
      </w:pPr>
      <w:rPr>
        <w:rFonts w:ascii="Wingdings" w:hAnsi="Wingdings" w:hint="default"/>
      </w:rPr>
    </w:lvl>
    <w:lvl w:ilvl="3">
      <w:start w:val="1"/>
      <w:numFmt w:val="bullet"/>
      <w:lvlText w:val=""/>
      <w:lvlJc w:val="left"/>
      <w:pPr>
        <w:ind w:left="1790" w:hanging="420"/>
      </w:pPr>
      <w:rPr>
        <w:rFonts w:ascii="Wingdings" w:hAnsi="Wingdings" w:hint="default"/>
      </w:rPr>
    </w:lvl>
    <w:lvl w:ilvl="4">
      <w:start w:val="1"/>
      <w:numFmt w:val="bullet"/>
      <w:lvlText w:val=""/>
      <w:lvlJc w:val="left"/>
      <w:pPr>
        <w:ind w:left="2210" w:hanging="420"/>
      </w:pPr>
      <w:rPr>
        <w:rFonts w:ascii="Wingdings" w:hAnsi="Wingdings" w:hint="default"/>
      </w:rPr>
    </w:lvl>
    <w:lvl w:ilvl="5">
      <w:start w:val="1"/>
      <w:numFmt w:val="bullet"/>
      <w:lvlText w:val=""/>
      <w:lvlJc w:val="left"/>
      <w:pPr>
        <w:ind w:left="2630" w:hanging="420"/>
      </w:pPr>
      <w:rPr>
        <w:rFonts w:ascii="Wingdings" w:hAnsi="Wingdings" w:hint="default"/>
      </w:rPr>
    </w:lvl>
    <w:lvl w:ilvl="6">
      <w:start w:val="1"/>
      <w:numFmt w:val="bullet"/>
      <w:lvlText w:val=""/>
      <w:lvlJc w:val="left"/>
      <w:pPr>
        <w:ind w:left="3050" w:hanging="420"/>
      </w:pPr>
      <w:rPr>
        <w:rFonts w:ascii="Wingdings" w:hAnsi="Wingdings" w:hint="default"/>
      </w:rPr>
    </w:lvl>
    <w:lvl w:ilvl="7">
      <w:start w:val="1"/>
      <w:numFmt w:val="bullet"/>
      <w:lvlText w:val=""/>
      <w:lvlJc w:val="left"/>
      <w:pPr>
        <w:ind w:left="3470" w:hanging="420"/>
      </w:pPr>
      <w:rPr>
        <w:rFonts w:ascii="Wingdings" w:hAnsi="Wingdings" w:hint="default"/>
      </w:rPr>
    </w:lvl>
    <w:lvl w:ilvl="8">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077"/>
    <w:rsid w:val="000176B7"/>
    <w:rsid w:val="00093DDE"/>
    <w:rsid w:val="00165178"/>
    <w:rsid w:val="001C5309"/>
    <w:rsid w:val="001D48AD"/>
    <w:rsid w:val="001D503C"/>
    <w:rsid w:val="00200B1E"/>
    <w:rsid w:val="002804D2"/>
    <w:rsid w:val="002A60F3"/>
    <w:rsid w:val="0034290C"/>
    <w:rsid w:val="003852E2"/>
    <w:rsid w:val="003E0D49"/>
    <w:rsid w:val="004436EC"/>
    <w:rsid w:val="00475960"/>
    <w:rsid w:val="0048736A"/>
    <w:rsid w:val="004C7A62"/>
    <w:rsid w:val="004E7808"/>
    <w:rsid w:val="00532660"/>
    <w:rsid w:val="005B2237"/>
    <w:rsid w:val="005D4726"/>
    <w:rsid w:val="006372C5"/>
    <w:rsid w:val="006F32F2"/>
    <w:rsid w:val="00771B20"/>
    <w:rsid w:val="007D04B0"/>
    <w:rsid w:val="007E0505"/>
    <w:rsid w:val="007E211F"/>
    <w:rsid w:val="007F526B"/>
    <w:rsid w:val="00887973"/>
    <w:rsid w:val="00984D30"/>
    <w:rsid w:val="009A60C7"/>
    <w:rsid w:val="009F280B"/>
    <w:rsid w:val="00A80A48"/>
    <w:rsid w:val="00AA5DCC"/>
    <w:rsid w:val="00B412F8"/>
    <w:rsid w:val="00B60392"/>
    <w:rsid w:val="00BD3BE9"/>
    <w:rsid w:val="00BF7211"/>
    <w:rsid w:val="00C65321"/>
    <w:rsid w:val="00CC1077"/>
    <w:rsid w:val="00CE1B7D"/>
    <w:rsid w:val="00CE77A9"/>
    <w:rsid w:val="00CE7AAD"/>
    <w:rsid w:val="00D21CAC"/>
    <w:rsid w:val="00D70278"/>
    <w:rsid w:val="00E24F17"/>
    <w:rsid w:val="00E72B34"/>
    <w:rsid w:val="00E911F0"/>
    <w:rsid w:val="00EA4A39"/>
    <w:rsid w:val="00EB2862"/>
    <w:rsid w:val="00FD6F80"/>
    <w:rsid w:val="00FF6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4CD67"/>
  <w15:chartTrackingRefBased/>
  <w15:docId w15:val="{732DBD56-0481-406D-AB80-F94C4FF7C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07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_Style 3"/>
    <w:basedOn w:val="a"/>
    <w:rsid w:val="00CC1077"/>
    <w:pPr>
      <w:ind w:firstLineChars="200" w:firstLine="420"/>
    </w:pPr>
  </w:style>
  <w:style w:type="paragraph" w:styleId="a3">
    <w:name w:val="header"/>
    <w:basedOn w:val="a"/>
    <w:link w:val="a4"/>
    <w:uiPriority w:val="99"/>
    <w:unhideWhenUsed/>
    <w:rsid w:val="00CE77A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E77A9"/>
    <w:rPr>
      <w:rFonts w:ascii="Calibri" w:eastAsia="宋体" w:hAnsi="Calibri" w:cs="Times New Roman"/>
      <w:sz w:val="18"/>
      <w:szCs w:val="18"/>
    </w:rPr>
  </w:style>
  <w:style w:type="paragraph" w:styleId="a5">
    <w:name w:val="footer"/>
    <w:basedOn w:val="a"/>
    <w:link w:val="a6"/>
    <w:uiPriority w:val="99"/>
    <w:unhideWhenUsed/>
    <w:rsid w:val="00CE77A9"/>
    <w:pPr>
      <w:tabs>
        <w:tab w:val="center" w:pos="4153"/>
        <w:tab w:val="right" w:pos="8306"/>
      </w:tabs>
      <w:snapToGrid w:val="0"/>
      <w:jc w:val="left"/>
    </w:pPr>
    <w:rPr>
      <w:sz w:val="18"/>
      <w:szCs w:val="18"/>
    </w:rPr>
  </w:style>
  <w:style w:type="character" w:customStyle="1" w:styleId="a6">
    <w:name w:val="页脚 字符"/>
    <w:basedOn w:val="a0"/>
    <w:link w:val="a5"/>
    <w:uiPriority w:val="99"/>
    <w:rsid w:val="00CE77A9"/>
    <w:rPr>
      <w:rFonts w:ascii="Calibri" w:eastAsia="宋体" w:hAnsi="Calibri" w:cs="Times New Roman"/>
      <w:sz w:val="18"/>
      <w:szCs w:val="18"/>
    </w:rPr>
  </w:style>
  <w:style w:type="character" w:styleId="a7">
    <w:name w:val="Hyperlink"/>
    <w:basedOn w:val="a0"/>
    <w:uiPriority w:val="99"/>
    <w:unhideWhenUsed/>
    <w:rsid w:val="00CE1B7D"/>
    <w:rPr>
      <w:color w:val="0563C1" w:themeColor="hyperlink"/>
      <w:u w:val="single"/>
    </w:rPr>
  </w:style>
  <w:style w:type="character" w:styleId="a8">
    <w:name w:val="Unresolved Mention"/>
    <w:basedOn w:val="a0"/>
    <w:uiPriority w:val="99"/>
    <w:semiHidden/>
    <w:unhideWhenUsed/>
    <w:rsid w:val="00CE1B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ngyi.sina.com.cn/gyzx/2020-03-21/doc-iimxxsth0732726.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ongyi.sina.com.cn/actype/qy/2020-03-24/doc-iimxyqwa2869960.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ch.sina.com.cn/i/2020-02-21/doc-iimxxstf3280903.shtml" TargetMode="External"/><Relationship Id="rId5" Type="http://schemas.openxmlformats.org/officeDocument/2006/relationships/footnotes" Target="footnotes.xml"/><Relationship Id="rId10" Type="http://schemas.openxmlformats.org/officeDocument/2006/relationships/hyperlink" Target="http://epaper.nhaidu.com/xinwen/zonghe/2020/0206/143716.html" TargetMode="External"/><Relationship Id="rId4" Type="http://schemas.openxmlformats.org/officeDocument/2006/relationships/webSettings" Target="webSettings.xml"/><Relationship Id="rId9" Type="http://schemas.openxmlformats.org/officeDocument/2006/relationships/hyperlink" Target="https://gongyi.sina.com.cn/gyzx/zz/2020-02-11/doc-iimxyqvz2023391.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1519</TotalTime>
  <Pages>1</Pages>
  <Words>977</Words>
  <Characters>5571</Characters>
  <Application>Microsoft Office Word</Application>
  <DocSecurity>0</DocSecurity>
  <Lines>46</Lines>
  <Paragraphs>13</Paragraphs>
  <ScaleCrop>false</ScaleCrop>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yangguang325@outlook.com</dc:creator>
  <cp:keywords/>
  <dc:description/>
  <cp:lastModifiedBy>yangguang325@outlook.com</cp:lastModifiedBy>
  <cp:revision>18</cp:revision>
  <dcterms:created xsi:type="dcterms:W3CDTF">2020-05-06T07:52:00Z</dcterms:created>
  <dcterms:modified xsi:type="dcterms:W3CDTF">2020-05-08T09:36:00Z</dcterms:modified>
</cp:coreProperties>
</file>